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1FC84" w14:textId="367E40A3" w:rsidR="007D0BCE" w:rsidRPr="00627082" w:rsidRDefault="007D0BCE" w:rsidP="007D0BCE">
      <w:pPr>
        <w:ind w:left="-720" w:right="-720"/>
        <w:rPr>
          <w:rFonts w:ascii="Times New Roman" w:hAnsi="Times New Roman" w:cs="Times New Roman"/>
          <w:b/>
          <w:bCs/>
          <w:i/>
          <w:iCs/>
          <w:color w:val="000000" w:themeColor="text1"/>
          <w:sz w:val="28"/>
          <w:szCs w:val="28"/>
        </w:rPr>
      </w:pPr>
      <w:r w:rsidRPr="00627082">
        <w:rPr>
          <w:rFonts w:ascii="Times New Roman" w:hAnsi="Times New Roman" w:cs="Times New Roman"/>
          <w:b/>
          <w:bCs/>
          <w:i/>
          <w:iCs/>
          <w:color w:val="000000" w:themeColor="text1"/>
          <w:sz w:val="28"/>
          <w:szCs w:val="28"/>
        </w:rPr>
        <w:t>Session 2</w:t>
      </w:r>
      <w:r w:rsidR="000B0C9D">
        <w:rPr>
          <w:rFonts w:ascii="Times New Roman" w:hAnsi="Times New Roman" w:cs="Times New Roman"/>
          <w:b/>
          <w:bCs/>
          <w:i/>
          <w:iCs/>
          <w:color w:val="000000" w:themeColor="text1"/>
          <w:sz w:val="28"/>
          <w:szCs w:val="28"/>
        </w:rPr>
        <w:t>9</w:t>
      </w:r>
      <w:r w:rsidRPr="00627082">
        <w:rPr>
          <w:rFonts w:ascii="Times New Roman" w:hAnsi="Times New Roman" w:cs="Times New Roman"/>
          <w:b/>
          <w:bCs/>
          <w:i/>
          <w:iCs/>
          <w:color w:val="000000" w:themeColor="text1"/>
          <w:sz w:val="28"/>
          <w:szCs w:val="28"/>
        </w:rPr>
        <w:t xml:space="preserve"> – </w:t>
      </w:r>
      <w:r w:rsidR="00156B1B">
        <w:rPr>
          <w:rFonts w:ascii="Times New Roman" w:hAnsi="Times New Roman" w:cs="Times New Roman"/>
          <w:b/>
          <w:bCs/>
          <w:i/>
          <w:iCs/>
          <w:color w:val="000000" w:themeColor="text1"/>
          <w:sz w:val="28"/>
          <w:szCs w:val="28"/>
        </w:rPr>
        <w:t xml:space="preserve">THE </w:t>
      </w:r>
      <w:r w:rsidR="00A57865">
        <w:rPr>
          <w:rFonts w:ascii="Times New Roman" w:hAnsi="Times New Roman" w:cs="Times New Roman"/>
          <w:b/>
          <w:bCs/>
          <w:i/>
          <w:iCs/>
          <w:color w:val="000000" w:themeColor="text1"/>
          <w:sz w:val="28"/>
          <w:szCs w:val="28"/>
        </w:rPr>
        <w:t xml:space="preserve">KINGDOM </w:t>
      </w:r>
      <w:r w:rsidR="003D0CDA">
        <w:rPr>
          <w:rFonts w:ascii="Times New Roman" w:hAnsi="Times New Roman" w:cs="Times New Roman"/>
          <w:b/>
          <w:bCs/>
          <w:i/>
          <w:iCs/>
          <w:color w:val="000000" w:themeColor="text1"/>
          <w:sz w:val="28"/>
          <w:szCs w:val="28"/>
        </w:rPr>
        <w:t xml:space="preserve">OF GOD – SERMON ON THE MOUNT </w:t>
      </w:r>
      <w:r w:rsidR="000B0C9D">
        <w:rPr>
          <w:rFonts w:ascii="Times New Roman" w:hAnsi="Times New Roman" w:cs="Times New Roman"/>
          <w:b/>
          <w:bCs/>
          <w:i/>
          <w:iCs/>
          <w:color w:val="000000" w:themeColor="text1"/>
          <w:sz w:val="28"/>
          <w:szCs w:val="28"/>
        </w:rPr>
        <w:t>3</w:t>
      </w:r>
      <w:r w:rsidR="00EE204A">
        <w:rPr>
          <w:rFonts w:ascii="Times New Roman" w:hAnsi="Times New Roman" w:cs="Times New Roman"/>
          <w:b/>
          <w:bCs/>
          <w:i/>
          <w:iCs/>
          <w:color w:val="000000" w:themeColor="text1"/>
          <w:sz w:val="28"/>
          <w:szCs w:val="28"/>
        </w:rPr>
        <w:t xml:space="preserve"> </w:t>
      </w:r>
    </w:p>
    <w:p w14:paraId="17610EB3" w14:textId="513B7F47" w:rsidR="007D0BCE" w:rsidRPr="00627082" w:rsidRDefault="003D0CDA" w:rsidP="007D0BCE">
      <w:pPr>
        <w:pStyle w:val="ListParagraph"/>
        <w:numPr>
          <w:ilvl w:val="0"/>
          <w:numId w:val="1"/>
        </w:numPr>
        <w:ind w:right="-720"/>
        <w:rPr>
          <w:rFonts w:ascii="Times New Roman" w:hAnsi="Times New Roman" w:cs="Times New Roman"/>
          <w:b/>
          <w:bCs/>
          <w:color w:val="000000" w:themeColor="text1"/>
        </w:rPr>
      </w:pPr>
      <w:r>
        <w:rPr>
          <w:rFonts w:ascii="Times New Roman" w:hAnsi="Times New Roman" w:cs="Times New Roman"/>
          <w:b/>
          <w:bCs/>
          <w:color w:val="000000" w:themeColor="text1"/>
        </w:rPr>
        <w:t xml:space="preserve">THE </w:t>
      </w:r>
      <w:r w:rsidR="00EE6D8E">
        <w:rPr>
          <w:rFonts w:ascii="Times New Roman" w:hAnsi="Times New Roman" w:cs="Times New Roman"/>
          <w:b/>
          <w:bCs/>
          <w:color w:val="000000" w:themeColor="text1"/>
        </w:rPr>
        <w:t>LORD’S PRAYER</w:t>
      </w:r>
      <w:r w:rsidR="00F24DC6">
        <w:rPr>
          <w:rFonts w:ascii="Times New Roman" w:hAnsi="Times New Roman" w:cs="Times New Roman"/>
          <w:b/>
          <w:bCs/>
          <w:color w:val="000000" w:themeColor="text1"/>
        </w:rPr>
        <w:t xml:space="preserve"> (</w:t>
      </w:r>
      <w:r w:rsidR="00F24DC6" w:rsidRPr="00FD1DF2">
        <w:rPr>
          <w:rFonts w:ascii="Times New Roman" w:hAnsi="Times New Roman" w:cs="Times New Roman"/>
          <w:b/>
          <w:bCs/>
          <w:i/>
          <w:iCs/>
          <w:color w:val="000000" w:themeColor="text1"/>
        </w:rPr>
        <w:t xml:space="preserve">Matthew </w:t>
      </w:r>
      <w:r w:rsidR="00EE6D8E">
        <w:rPr>
          <w:rFonts w:ascii="Times New Roman" w:hAnsi="Times New Roman" w:cs="Times New Roman"/>
          <w:b/>
          <w:bCs/>
          <w:i/>
          <w:iCs/>
          <w:color w:val="000000" w:themeColor="text1"/>
        </w:rPr>
        <w:t>6</w:t>
      </w:r>
      <w:r w:rsidR="00F24DC6" w:rsidRPr="00FD1DF2">
        <w:rPr>
          <w:rFonts w:ascii="Times New Roman" w:hAnsi="Times New Roman" w:cs="Times New Roman"/>
          <w:b/>
          <w:bCs/>
          <w:i/>
          <w:iCs/>
          <w:color w:val="000000" w:themeColor="text1"/>
        </w:rPr>
        <w:t>:</w:t>
      </w:r>
      <w:r w:rsidR="00EE6D8E">
        <w:rPr>
          <w:rFonts w:ascii="Times New Roman" w:hAnsi="Times New Roman" w:cs="Times New Roman"/>
          <w:b/>
          <w:bCs/>
          <w:i/>
          <w:iCs/>
          <w:color w:val="000000" w:themeColor="text1"/>
        </w:rPr>
        <w:t>5</w:t>
      </w:r>
      <w:r w:rsidR="00F24DC6" w:rsidRPr="00FD1DF2">
        <w:rPr>
          <w:rFonts w:ascii="Times New Roman" w:hAnsi="Times New Roman" w:cs="Times New Roman"/>
          <w:b/>
          <w:bCs/>
          <w:i/>
          <w:iCs/>
          <w:color w:val="000000" w:themeColor="text1"/>
        </w:rPr>
        <w:t>-</w:t>
      </w:r>
      <w:r w:rsidR="00EE6D8E">
        <w:rPr>
          <w:rFonts w:ascii="Times New Roman" w:hAnsi="Times New Roman" w:cs="Times New Roman"/>
          <w:b/>
          <w:bCs/>
          <w:i/>
          <w:iCs/>
          <w:color w:val="000000" w:themeColor="text1"/>
        </w:rPr>
        <w:t>14</w:t>
      </w:r>
      <w:r w:rsidR="00F24DC6">
        <w:rPr>
          <w:rFonts w:ascii="Times New Roman" w:hAnsi="Times New Roman" w:cs="Times New Roman"/>
          <w:b/>
          <w:bCs/>
          <w:color w:val="000000" w:themeColor="text1"/>
        </w:rPr>
        <w:t>)</w:t>
      </w:r>
    </w:p>
    <w:p w14:paraId="2F54BEB1" w14:textId="5DA4C059" w:rsidR="00DE1E88" w:rsidRDefault="007D0BCE" w:rsidP="00DE1E88">
      <w:pPr>
        <w:ind w:left="720" w:right="-720" w:hanging="720"/>
        <w:rPr>
          <w:rFonts w:ascii="Times New Roman" w:hAnsi="Times New Roman" w:cs="Times New Roman"/>
          <w:color w:val="000000" w:themeColor="text1"/>
        </w:rPr>
      </w:pPr>
      <w:r w:rsidRPr="00627082">
        <w:rPr>
          <w:rFonts w:ascii="Times New Roman" w:hAnsi="Times New Roman" w:cs="Times New Roman"/>
          <w:color w:val="000000" w:themeColor="text1"/>
        </w:rPr>
        <w:t>A.</w:t>
      </w:r>
      <w:r w:rsidRPr="00627082">
        <w:rPr>
          <w:rFonts w:ascii="Times New Roman" w:hAnsi="Times New Roman" w:cs="Times New Roman"/>
          <w:color w:val="000000" w:themeColor="text1"/>
        </w:rPr>
        <w:tab/>
      </w:r>
      <w:r w:rsidR="00EE6D8E" w:rsidRPr="00EE6D8E">
        <w:rPr>
          <w:rFonts w:ascii="Times New Roman" w:hAnsi="Times New Roman" w:cs="Times New Roman"/>
          <w:i/>
          <w:iCs/>
          <w:color w:val="000000" w:themeColor="text1"/>
          <w:vertAlign w:val="superscript"/>
        </w:rPr>
        <w:t>5</w:t>
      </w:r>
      <w:r w:rsidR="00EE6D8E" w:rsidRPr="00EE6D8E">
        <w:rPr>
          <w:rFonts w:ascii="Times New Roman" w:hAnsi="Times New Roman" w:cs="Times New Roman"/>
          <w:i/>
          <w:iCs/>
          <w:color w:val="000000" w:themeColor="text1"/>
        </w:rPr>
        <w:t xml:space="preserve">And </w:t>
      </w:r>
      <w:r w:rsidR="00EE6D8E" w:rsidRPr="005B059B">
        <w:rPr>
          <w:rFonts w:ascii="Times New Roman" w:hAnsi="Times New Roman" w:cs="Times New Roman"/>
          <w:b/>
          <w:bCs/>
          <w:i/>
          <w:iCs/>
          <w:color w:val="000000" w:themeColor="text1"/>
        </w:rPr>
        <w:t>when you pray</w:t>
      </w:r>
      <w:r w:rsidR="00EE6D8E" w:rsidRPr="00EE6D8E">
        <w:rPr>
          <w:rFonts w:ascii="Times New Roman" w:hAnsi="Times New Roman" w:cs="Times New Roman"/>
          <w:i/>
          <w:iCs/>
          <w:color w:val="000000" w:themeColor="text1"/>
        </w:rPr>
        <w:t>…</w:t>
      </w:r>
      <w:r w:rsidR="00EE6D8E" w:rsidRPr="00EE6D8E">
        <w:rPr>
          <w:rFonts w:ascii="Times New Roman" w:hAnsi="Times New Roman" w:cs="Times New Roman"/>
          <w:i/>
          <w:iCs/>
          <w:color w:val="000000" w:themeColor="text1"/>
          <w:vertAlign w:val="superscript"/>
        </w:rPr>
        <w:t>6</w:t>
      </w:r>
      <w:r w:rsidR="00EE6D8E" w:rsidRPr="00EE6D8E">
        <w:rPr>
          <w:rFonts w:ascii="Times New Roman" w:hAnsi="Times New Roman" w:cs="Times New Roman"/>
          <w:i/>
          <w:iCs/>
          <w:color w:val="000000" w:themeColor="text1"/>
        </w:rPr>
        <w:t xml:space="preserve">But </w:t>
      </w:r>
      <w:r w:rsidR="00EE6D8E" w:rsidRPr="005B059B">
        <w:rPr>
          <w:rFonts w:ascii="Times New Roman" w:hAnsi="Times New Roman" w:cs="Times New Roman"/>
          <w:b/>
          <w:bCs/>
          <w:i/>
          <w:iCs/>
          <w:color w:val="000000" w:themeColor="text1"/>
        </w:rPr>
        <w:t>when you pray</w:t>
      </w:r>
      <w:r w:rsidR="00EE6D8E" w:rsidRPr="00EE6D8E">
        <w:rPr>
          <w:rFonts w:ascii="Times New Roman" w:hAnsi="Times New Roman" w:cs="Times New Roman"/>
          <w:i/>
          <w:iCs/>
          <w:color w:val="000000" w:themeColor="text1"/>
        </w:rPr>
        <w:t>…</w:t>
      </w:r>
      <w:r w:rsidR="00EE6D8E" w:rsidRPr="00EE6D8E">
        <w:rPr>
          <w:rFonts w:ascii="Times New Roman" w:hAnsi="Times New Roman" w:cs="Times New Roman"/>
          <w:i/>
          <w:iCs/>
          <w:color w:val="000000" w:themeColor="text1"/>
          <w:vertAlign w:val="superscript"/>
        </w:rPr>
        <w:t>7</w:t>
      </w:r>
      <w:r w:rsidR="00EE6D8E" w:rsidRPr="00EE6D8E">
        <w:rPr>
          <w:rFonts w:ascii="Times New Roman" w:hAnsi="Times New Roman" w:cs="Times New Roman"/>
          <w:i/>
          <w:iCs/>
          <w:color w:val="000000" w:themeColor="text1"/>
        </w:rPr>
        <w:t xml:space="preserve">And </w:t>
      </w:r>
      <w:r w:rsidR="00EE6D8E" w:rsidRPr="005B059B">
        <w:rPr>
          <w:rFonts w:ascii="Times New Roman" w:hAnsi="Times New Roman" w:cs="Times New Roman"/>
          <w:b/>
          <w:bCs/>
          <w:i/>
          <w:iCs/>
          <w:color w:val="000000" w:themeColor="text1"/>
        </w:rPr>
        <w:t>when you pray</w:t>
      </w:r>
      <w:r w:rsidR="00EE6D8E" w:rsidRPr="00EE6D8E">
        <w:rPr>
          <w:rFonts w:ascii="Times New Roman" w:hAnsi="Times New Roman" w:cs="Times New Roman"/>
          <w:i/>
          <w:iCs/>
          <w:color w:val="000000" w:themeColor="text1"/>
        </w:rPr>
        <w:t>…</w:t>
      </w:r>
      <w:r w:rsidR="00EE6D8E" w:rsidRPr="005B059B">
        <w:rPr>
          <w:rFonts w:ascii="Times New Roman" w:hAnsi="Times New Roman" w:cs="Times New Roman"/>
          <w:b/>
          <w:bCs/>
          <w:i/>
          <w:iCs/>
          <w:color w:val="000000" w:themeColor="text1"/>
          <w:vertAlign w:val="superscript"/>
        </w:rPr>
        <w:t>9</w:t>
      </w:r>
      <w:r w:rsidR="00EE6D8E" w:rsidRPr="005B059B">
        <w:rPr>
          <w:rFonts w:ascii="Times New Roman" w:hAnsi="Times New Roman" w:cs="Times New Roman"/>
          <w:b/>
          <w:bCs/>
          <w:i/>
          <w:iCs/>
          <w:color w:val="000000" w:themeColor="text1"/>
        </w:rPr>
        <w:t>Pray then like this</w:t>
      </w:r>
    </w:p>
    <w:p w14:paraId="747B6BB9" w14:textId="0DB75B81" w:rsidR="00BA7D98" w:rsidRDefault="00BA7D98" w:rsidP="00DE1E8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t>Jesus reveals the</w:t>
      </w:r>
      <w:r w:rsidR="003170C9">
        <w:rPr>
          <w:rFonts w:ascii="Times New Roman" w:hAnsi="Times New Roman" w:cs="Times New Roman"/>
          <w:color w:val="000000" w:themeColor="text1"/>
        </w:rPr>
        <w:t xml:space="preserve"> primary</w:t>
      </w:r>
      <w:r>
        <w:rPr>
          <w:rFonts w:ascii="Times New Roman" w:hAnsi="Times New Roman" w:cs="Times New Roman"/>
          <w:color w:val="000000" w:themeColor="text1"/>
        </w:rPr>
        <w:t xml:space="preserve"> method of communication </w:t>
      </w:r>
      <w:r w:rsidR="003170C9">
        <w:rPr>
          <w:rFonts w:ascii="Times New Roman" w:hAnsi="Times New Roman" w:cs="Times New Roman"/>
          <w:color w:val="000000" w:themeColor="text1"/>
        </w:rPr>
        <w:t xml:space="preserve">with Yahweh </w:t>
      </w:r>
      <w:r>
        <w:rPr>
          <w:rFonts w:ascii="Times New Roman" w:hAnsi="Times New Roman" w:cs="Times New Roman"/>
          <w:color w:val="000000" w:themeColor="text1"/>
        </w:rPr>
        <w:t xml:space="preserve">in the Kingdom of God: </w:t>
      </w:r>
      <w:r>
        <w:rPr>
          <w:rFonts w:ascii="Times New Roman" w:hAnsi="Times New Roman" w:cs="Times New Roman"/>
          <w:i/>
          <w:iCs/>
          <w:color w:val="000000" w:themeColor="text1"/>
        </w:rPr>
        <w:t>prayer</w:t>
      </w:r>
      <w:r>
        <w:rPr>
          <w:rFonts w:ascii="Times New Roman" w:hAnsi="Times New Roman" w:cs="Times New Roman"/>
          <w:color w:val="000000" w:themeColor="text1"/>
        </w:rPr>
        <w:t xml:space="preserve">. It is a two-way communication used both to speak to the Father and to receive revelation from Him. The expectation is believers </w:t>
      </w:r>
      <w:r>
        <w:rPr>
          <w:rFonts w:ascii="Times New Roman" w:hAnsi="Times New Roman" w:cs="Times New Roman"/>
          <w:i/>
          <w:iCs/>
          <w:color w:val="000000" w:themeColor="text1"/>
        </w:rPr>
        <w:t>will</w:t>
      </w:r>
      <w:r>
        <w:rPr>
          <w:rFonts w:ascii="Times New Roman" w:hAnsi="Times New Roman" w:cs="Times New Roman"/>
          <w:color w:val="000000" w:themeColor="text1"/>
        </w:rPr>
        <w:t xml:space="preserve"> use this communication and as such enter into the fellowship of God the Father, His Son Jesus, and His Spirit. </w:t>
      </w:r>
    </w:p>
    <w:p w14:paraId="4303FCE6" w14:textId="6FF5FF10" w:rsidR="00BA7D98" w:rsidRDefault="00BA7D98" w:rsidP="00DE1E8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ab/>
      </w:r>
      <w:r>
        <w:rPr>
          <w:rFonts w:ascii="Times New Roman" w:hAnsi="Times New Roman" w:cs="Times New Roman"/>
          <w:color w:val="000000" w:themeColor="text1"/>
          <w:vertAlign w:val="superscript"/>
        </w:rPr>
        <w:t>14</w:t>
      </w:r>
      <w:r>
        <w:rPr>
          <w:rFonts w:ascii="Times New Roman" w:hAnsi="Times New Roman" w:cs="Times New Roman"/>
          <w:color w:val="000000" w:themeColor="text1"/>
        </w:rPr>
        <w:t xml:space="preserve"> The grace of the Lord Jesus Christ, and the love of God, and the fellowship of the Holy Spirit, be with you all. (2 Cor. 13:14 </w:t>
      </w:r>
      <w:r w:rsidRPr="00BA7D98">
        <w:rPr>
          <w:rFonts w:ascii="Times New Roman" w:hAnsi="Times New Roman" w:cs="Times New Roman"/>
          <w:color w:val="000000" w:themeColor="text1"/>
          <w:sz w:val="20"/>
          <w:szCs w:val="20"/>
        </w:rPr>
        <w:t>NASB</w:t>
      </w:r>
      <w:r>
        <w:rPr>
          <w:rFonts w:ascii="Times New Roman" w:hAnsi="Times New Roman" w:cs="Times New Roman"/>
          <w:color w:val="000000" w:themeColor="text1"/>
        </w:rPr>
        <w:t>)</w:t>
      </w:r>
    </w:p>
    <w:p w14:paraId="6F06D687" w14:textId="0D052529" w:rsidR="000140E6" w:rsidRDefault="00BA7D98" w:rsidP="00DE1E88">
      <w:pPr>
        <w:ind w:left="720" w:right="-720" w:hanging="720"/>
        <w:rPr>
          <w:rFonts w:ascii="Times New Roman" w:hAnsi="Times New Roman" w:cs="Times New Roman"/>
          <w:color w:val="000000" w:themeColor="text1"/>
        </w:rPr>
      </w:pPr>
      <w:r>
        <w:rPr>
          <w:rFonts w:ascii="Times New Roman" w:hAnsi="Times New Roman" w:cs="Times New Roman"/>
          <w:color w:val="000000" w:themeColor="text1"/>
        </w:rPr>
        <w:t>B.</w:t>
      </w:r>
      <w:r>
        <w:rPr>
          <w:rFonts w:ascii="Times New Roman" w:hAnsi="Times New Roman" w:cs="Times New Roman"/>
          <w:color w:val="000000" w:themeColor="text1"/>
        </w:rPr>
        <w:tab/>
      </w:r>
      <w:r w:rsidR="000140E6">
        <w:rPr>
          <w:rFonts w:ascii="Times New Roman" w:hAnsi="Times New Roman" w:cs="Times New Roman"/>
          <w:color w:val="000000" w:themeColor="text1"/>
        </w:rPr>
        <w:t xml:space="preserve">Richard J. Foster in his book </w:t>
      </w:r>
      <w:r w:rsidR="000140E6">
        <w:rPr>
          <w:rFonts w:ascii="Times New Roman" w:hAnsi="Times New Roman" w:cs="Times New Roman"/>
          <w:i/>
          <w:iCs/>
          <w:color w:val="000000" w:themeColor="text1"/>
        </w:rPr>
        <w:t>Prayer: Finding the Heart’s True Home</w:t>
      </w:r>
      <w:r w:rsidR="000140E6">
        <w:rPr>
          <w:rFonts w:ascii="Times New Roman" w:hAnsi="Times New Roman" w:cs="Times New Roman"/>
          <w:color w:val="000000" w:themeColor="text1"/>
        </w:rPr>
        <w:t xml:space="preserve"> writes:</w:t>
      </w:r>
    </w:p>
    <w:p w14:paraId="624DF87A" w14:textId="22FAC03E" w:rsidR="000140E6" w:rsidRPr="000140E6" w:rsidRDefault="000140E6" w:rsidP="000140E6">
      <w:pPr>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color w:val="000000" w:themeColor="text1"/>
        </w:rPr>
        <w:tab/>
      </w:r>
      <w:r w:rsidR="00BA7D98" w:rsidRPr="000140E6">
        <w:rPr>
          <w:rFonts w:ascii="Times New Roman" w:hAnsi="Times New Roman" w:cs="Times New Roman"/>
          <w:color w:val="000000" w:themeColor="text1"/>
        </w:rPr>
        <w:t xml:space="preserve"> </w:t>
      </w:r>
      <w:r w:rsidRPr="000140E6">
        <w:rPr>
          <w:rFonts w:ascii="Times New Roman" w:hAnsi="Times New Roman" w:cs="Times New Roman"/>
        </w:rPr>
        <w:t>And he is inviting you—and me—to come home, to come home to where we belong, to come home to that for which we were created. His arms are stretched out wide to receive us. His heart is enlarged to take us in.</w:t>
      </w:r>
    </w:p>
    <w:p w14:paraId="4468D467" w14:textId="77777777" w:rsidR="000140E6" w:rsidRPr="000140E6" w:rsidRDefault="000140E6" w:rsidP="000140E6">
      <w:pPr>
        <w:autoSpaceDE w:val="0"/>
        <w:autoSpaceDN w:val="0"/>
        <w:adjustRightInd w:val="0"/>
        <w:spacing w:after="0" w:line="240" w:lineRule="auto"/>
        <w:ind w:left="720" w:hanging="720"/>
        <w:rPr>
          <w:rFonts w:ascii="Times New Roman" w:hAnsi="Times New Roman" w:cs="Times New Roman"/>
        </w:rPr>
      </w:pPr>
    </w:p>
    <w:p w14:paraId="0D13DB7F" w14:textId="0294C98D" w:rsidR="000140E6" w:rsidRPr="000140E6" w:rsidRDefault="000140E6" w:rsidP="000140E6">
      <w:pPr>
        <w:autoSpaceDE w:val="0"/>
        <w:autoSpaceDN w:val="0"/>
        <w:adjustRightInd w:val="0"/>
        <w:spacing w:after="0" w:line="240" w:lineRule="auto"/>
        <w:ind w:left="720"/>
        <w:rPr>
          <w:rFonts w:ascii="Times New Roman" w:hAnsi="Times New Roman" w:cs="Times New Roman"/>
        </w:rPr>
      </w:pPr>
      <w:r w:rsidRPr="000140E6">
        <w:rPr>
          <w:rFonts w:ascii="Times New Roman" w:hAnsi="Times New Roman" w:cs="Times New Roman"/>
        </w:rPr>
        <w:t>For too long we have been in a far country: a country of noise and hurry and crowds, a country of climb and push and shove, a country of frustration and fear and intimidation. And he welcomes us home: home to serenity and peace and joy, home to friendship and fellowship and openness, home to intimacy and acceptance and affirmation.</w:t>
      </w:r>
    </w:p>
    <w:p w14:paraId="7069F319" w14:textId="77777777" w:rsidR="000140E6" w:rsidRPr="000140E6" w:rsidRDefault="000140E6" w:rsidP="000140E6">
      <w:pPr>
        <w:autoSpaceDE w:val="0"/>
        <w:autoSpaceDN w:val="0"/>
        <w:adjustRightInd w:val="0"/>
        <w:spacing w:after="0" w:line="240" w:lineRule="auto"/>
        <w:ind w:left="720"/>
        <w:rPr>
          <w:rFonts w:ascii="Times New Roman" w:hAnsi="Times New Roman" w:cs="Times New Roman"/>
        </w:rPr>
      </w:pPr>
    </w:p>
    <w:p w14:paraId="401598EB" w14:textId="7DA10A47" w:rsidR="00BA7D98" w:rsidRDefault="000140E6" w:rsidP="000140E6">
      <w:pPr>
        <w:autoSpaceDE w:val="0"/>
        <w:autoSpaceDN w:val="0"/>
        <w:adjustRightInd w:val="0"/>
        <w:spacing w:after="0" w:line="240" w:lineRule="auto"/>
        <w:ind w:left="720"/>
        <w:rPr>
          <w:rFonts w:ascii="Times New Roman" w:hAnsi="Times New Roman" w:cs="Times New Roman"/>
        </w:rPr>
      </w:pPr>
      <w:r w:rsidRPr="000140E6">
        <w:rPr>
          <w:rFonts w:ascii="Times New Roman" w:hAnsi="Times New Roman" w:cs="Times New Roman"/>
        </w:rPr>
        <w:t>We do not need to be shy. He invites us into the living room of his heart, where we can put on old slippers and share freely. He invites us into the kitchen of his friendship, where chatter and batter mix in good fun. He invites us into the dining room of his strength, where we can feast to our heart’s delight. He invites us into the study of his wisdom, where we can learn and grow and stretch…and ask all the questions we want. He invites us into the workshop of his creativity, where we can be co-laborers with him, working together to determine the outcomes of events. He invites us into the bedroom of his rest, where new peace is found and where we can be naked and vulnerable and free. It is also the place of deepest intimacy, where we know and are known to the fullest</w:t>
      </w:r>
      <w:r w:rsidR="004D70F6">
        <w:rPr>
          <w:rFonts w:ascii="Times New Roman" w:hAnsi="Times New Roman" w:cs="Times New Roman"/>
        </w:rPr>
        <w:t>….</w:t>
      </w:r>
      <w:r w:rsidR="004D70F6" w:rsidRPr="004D70F6">
        <w:t xml:space="preserve"> </w:t>
      </w:r>
      <w:r w:rsidR="004D70F6" w:rsidRPr="004D70F6">
        <w:rPr>
          <w:rFonts w:ascii="Times New Roman" w:hAnsi="Times New Roman" w:cs="Times New Roman"/>
        </w:rPr>
        <w:t>The key to this home, this heart of God, is prayer.</w:t>
      </w:r>
      <w:r>
        <w:rPr>
          <w:rStyle w:val="FootnoteReference"/>
          <w:rFonts w:ascii="Times New Roman" w:hAnsi="Times New Roman" w:cs="Times New Roman"/>
        </w:rPr>
        <w:footnoteReference w:id="1"/>
      </w:r>
    </w:p>
    <w:p w14:paraId="711A45F2" w14:textId="77777777" w:rsidR="0081712A" w:rsidRDefault="0081712A" w:rsidP="00B71AD1">
      <w:pPr>
        <w:autoSpaceDE w:val="0"/>
        <w:autoSpaceDN w:val="0"/>
        <w:adjustRightInd w:val="0"/>
        <w:spacing w:after="0" w:line="240" w:lineRule="auto"/>
        <w:rPr>
          <w:rFonts w:ascii="Times New Roman" w:hAnsi="Times New Roman" w:cs="Times New Roman"/>
        </w:rPr>
      </w:pPr>
    </w:p>
    <w:p w14:paraId="5A896A07" w14:textId="209B8A8D" w:rsidR="00B71AD1" w:rsidRDefault="00B71AD1" w:rsidP="0081340B">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C.</w:t>
      </w:r>
      <w:r>
        <w:rPr>
          <w:rFonts w:ascii="Times New Roman" w:hAnsi="Times New Roman" w:cs="Times New Roman"/>
        </w:rPr>
        <w:tab/>
      </w:r>
      <w:r w:rsidR="0081340B">
        <w:rPr>
          <w:rFonts w:ascii="Times New Roman" w:hAnsi="Times New Roman" w:cs="Times New Roman"/>
        </w:rPr>
        <w:t xml:space="preserve">Jesus give two negatives and two positives on </w:t>
      </w:r>
      <w:r w:rsidR="0081340B">
        <w:rPr>
          <w:rFonts w:ascii="Times New Roman" w:hAnsi="Times New Roman" w:cs="Times New Roman"/>
          <w:i/>
          <w:iCs/>
        </w:rPr>
        <w:t>how not to pray</w:t>
      </w:r>
      <w:r w:rsidR="0081340B">
        <w:rPr>
          <w:rFonts w:ascii="Times New Roman" w:hAnsi="Times New Roman" w:cs="Times New Roman"/>
        </w:rPr>
        <w:t xml:space="preserve"> and </w:t>
      </w:r>
      <w:r w:rsidR="0081340B">
        <w:rPr>
          <w:rFonts w:ascii="Times New Roman" w:hAnsi="Times New Roman" w:cs="Times New Roman"/>
          <w:i/>
          <w:iCs/>
        </w:rPr>
        <w:t>how to pray</w:t>
      </w:r>
      <w:r w:rsidR="0081340B">
        <w:rPr>
          <w:rFonts w:ascii="Times New Roman" w:hAnsi="Times New Roman" w:cs="Times New Roman"/>
        </w:rPr>
        <w:t xml:space="preserve">. The two negatives focus on the prayer of the hypocrite who seeks only to be seen and heard by people as the end goal of their prayer. As such, Jesus says, “They have their reward in full.” The other is the prayer of the Gentile. The question we should ask is, “to whom are the Gentile nations praying?” It would naturally be to their false gods, or the sons of God who rebelled. The aim of their prayers is to manipulate their deities. </w:t>
      </w:r>
    </w:p>
    <w:p w14:paraId="5CC0CAAB" w14:textId="77777777" w:rsidR="0081340B" w:rsidRDefault="0081340B" w:rsidP="0081340B">
      <w:pPr>
        <w:tabs>
          <w:tab w:val="left" w:pos="720"/>
        </w:tabs>
        <w:autoSpaceDE w:val="0"/>
        <w:autoSpaceDN w:val="0"/>
        <w:adjustRightInd w:val="0"/>
        <w:spacing w:after="0" w:line="240" w:lineRule="auto"/>
        <w:ind w:left="720" w:hanging="720"/>
        <w:rPr>
          <w:rFonts w:ascii="Times New Roman" w:hAnsi="Times New Roman" w:cs="Times New Roman"/>
        </w:rPr>
      </w:pPr>
    </w:p>
    <w:p w14:paraId="730A2113" w14:textId="5A66F214" w:rsidR="0081340B" w:rsidRDefault="0081340B" w:rsidP="0081340B">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D.</w:t>
      </w:r>
      <w:r>
        <w:rPr>
          <w:rFonts w:ascii="Times New Roman" w:hAnsi="Times New Roman" w:cs="Times New Roman"/>
        </w:rPr>
        <w:tab/>
      </w:r>
      <w:r w:rsidRPr="0081340B">
        <w:rPr>
          <w:rFonts w:ascii="Times New Roman" w:hAnsi="Times New Roman" w:cs="Times New Roman"/>
        </w:rPr>
        <w:t>But Jesus not only warns against the " hypocrites’ " prayers that invite human rather than divine attention; he criticizes pagan prayers designed to manipulate their deities</w:t>
      </w:r>
      <w:r>
        <w:rPr>
          <w:rFonts w:ascii="Times New Roman" w:hAnsi="Times New Roman" w:cs="Times New Roman"/>
        </w:rPr>
        <w:t>…</w:t>
      </w:r>
      <w:r w:rsidRPr="0081340B">
        <w:t xml:space="preserve"> </w:t>
      </w:r>
      <w:r w:rsidRPr="0081340B">
        <w:rPr>
          <w:rFonts w:ascii="Times New Roman" w:hAnsi="Times New Roman" w:cs="Times New Roman"/>
        </w:rPr>
        <w:t>Pagans also reminded a deity of favors owed, seeking an answer on contractual grounds</w:t>
      </w:r>
      <w:r>
        <w:rPr>
          <w:rFonts w:ascii="Times New Roman" w:hAnsi="Times New Roman" w:cs="Times New Roman"/>
        </w:rPr>
        <w:t>.</w:t>
      </w:r>
      <w:r>
        <w:rPr>
          <w:rStyle w:val="FootnoteReference"/>
          <w:rFonts w:ascii="Times New Roman" w:hAnsi="Times New Roman" w:cs="Times New Roman"/>
        </w:rPr>
        <w:footnoteReference w:id="2"/>
      </w:r>
      <w:r w:rsidR="00312B50">
        <w:rPr>
          <w:rFonts w:ascii="Times New Roman" w:hAnsi="Times New Roman" w:cs="Times New Roman"/>
        </w:rPr>
        <w:t xml:space="preserve"> As such, these two types are </w:t>
      </w:r>
      <w:r w:rsidR="00312B50">
        <w:rPr>
          <w:rFonts w:ascii="Times New Roman" w:hAnsi="Times New Roman" w:cs="Times New Roman"/>
        </w:rPr>
        <w:lastRenderedPageBreak/>
        <w:t xml:space="preserve">prayers are contrasted with the kingdom way of praying: pray in secret in your inner room and pray not to the gods of the nations, but to the Father, Yahweh Himself acknowledging the realties presented thus far in the Sermon on the Mount. </w:t>
      </w:r>
    </w:p>
    <w:p w14:paraId="4D49517F" w14:textId="77777777" w:rsidR="00224FB9" w:rsidRDefault="00224FB9" w:rsidP="0081340B">
      <w:pPr>
        <w:tabs>
          <w:tab w:val="left" w:pos="720"/>
        </w:tabs>
        <w:autoSpaceDE w:val="0"/>
        <w:autoSpaceDN w:val="0"/>
        <w:adjustRightInd w:val="0"/>
        <w:spacing w:after="0" w:line="240" w:lineRule="auto"/>
        <w:ind w:left="720" w:hanging="720"/>
        <w:rPr>
          <w:rFonts w:ascii="Times New Roman" w:hAnsi="Times New Roman" w:cs="Times New Roman"/>
        </w:rPr>
      </w:pPr>
    </w:p>
    <w:p w14:paraId="0659B9A5" w14:textId="3FA13F6B" w:rsidR="00224FB9" w:rsidRDefault="00224FB9" w:rsidP="0081340B">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E.</w:t>
      </w:r>
      <w:r>
        <w:rPr>
          <w:rFonts w:ascii="Times New Roman" w:hAnsi="Times New Roman" w:cs="Times New Roman"/>
        </w:rPr>
        <w:tab/>
        <w:t xml:space="preserve">The prayer to the Father is not a </w:t>
      </w:r>
      <w:r>
        <w:rPr>
          <w:rFonts w:ascii="Times New Roman" w:hAnsi="Times New Roman" w:cs="Times New Roman"/>
          <w:i/>
          <w:iCs/>
        </w:rPr>
        <w:t>rote</w:t>
      </w:r>
      <w:r>
        <w:rPr>
          <w:rFonts w:ascii="Times New Roman" w:hAnsi="Times New Roman" w:cs="Times New Roman"/>
        </w:rPr>
        <w:t xml:space="preserve"> prayer, rather it is given as a model or </w:t>
      </w:r>
      <w:r w:rsidR="00F933B4">
        <w:rPr>
          <w:rFonts w:ascii="Times New Roman" w:hAnsi="Times New Roman" w:cs="Times New Roman"/>
        </w:rPr>
        <w:t>fram</w:t>
      </w:r>
      <w:r w:rsidR="005C12CE">
        <w:rPr>
          <w:rFonts w:ascii="Times New Roman" w:hAnsi="Times New Roman" w:cs="Times New Roman"/>
        </w:rPr>
        <w:t>e</w:t>
      </w:r>
      <w:r w:rsidR="00F933B4">
        <w:rPr>
          <w:rFonts w:ascii="Times New Roman" w:hAnsi="Times New Roman" w:cs="Times New Roman"/>
        </w:rPr>
        <w:t>work</w:t>
      </w:r>
      <w:r>
        <w:rPr>
          <w:rFonts w:ascii="Times New Roman" w:hAnsi="Times New Roman" w:cs="Times New Roman"/>
        </w:rPr>
        <w:t xml:space="preserve"> that provides for both answers against the prayer of the hypocrite and the pagan. Jesus said “pray then </w:t>
      </w:r>
      <w:r>
        <w:rPr>
          <w:rFonts w:ascii="Times New Roman" w:hAnsi="Times New Roman" w:cs="Times New Roman"/>
          <w:i/>
          <w:iCs/>
        </w:rPr>
        <w:t xml:space="preserve">like </w:t>
      </w:r>
      <w:r>
        <w:rPr>
          <w:rFonts w:ascii="Times New Roman" w:hAnsi="Times New Roman" w:cs="Times New Roman"/>
        </w:rPr>
        <w:t>this”</w:t>
      </w:r>
      <w:r w:rsidR="00161B5D">
        <w:rPr>
          <w:rFonts w:ascii="Times New Roman" w:hAnsi="Times New Roman" w:cs="Times New Roman"/>
        </w:rPr>
        <w:t xml:space="preserve"> meaning </w:t>
      </w:r>
      <w:r w:rsidR="00161B5D">
        <w:rPr>
          <w:rFonts w:ascii="Times New Roman" w:hAnsi="Times New Roman" w:cs="Times New Roman"/>
          <w:i/>
          <w:iCs/>
        </w:rPr>
        <w:t>in the same manner</w:t>
      </w:r>
      <w:r w:rsidR="00161B5D">
        <w:rPr>
          <w:rFonts w:ascii="Times New Roman" w:hAnsi="Times New Roman" w:cs="Times New Roman"/>
        </w:rPr>
        <w:t xml:space="preserve">, not necessarily the </w:t>
      </w:r>
      <w:r w:rsidR="00161B5D">
        <w:rPr>
          <w:rFonts w:ascii="Times New Roman" w:hAnsi="Times New Roman" w:cs="Times New Roman"/>
          <w:i/>
          <w:iCs/>
        </w:rPr>
        <w:t>same words</w:t>
      </w:r>
      <w:r w:rsidR="00161B5D">
        <w:rPr>
          <w:rFonts w:ascii="Times New Roman" w:hAnsi="Times New Roman" w:cs="Times New Roman"/>
        </w:rPr>
        <w:t xml:space="preserve">. </w:t>
      </w:r>
    </w:p>
    <w:p w14:paraId="27BA2532" w14:textId="147145A6" w:rsidR="00F54336" w:rsidRDefault="00F54336" w:rsidP="0081340B">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p>
    <w:p w14:paraId="213BE6FC" w14:textId="497FFBA4" w:rsidR="00F54336" w:rsidRDefault="00F54336" w:rsidP="00F54336">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r w:rsidRPr="00F54336">
        <w:rPr>
          <w:rFonts w:ascii="Times New Roman" w:hAnsi="Times New Roman" w:cs="Times New Roman"/>
        </w:rPr>
        <w:t>That Yeshua is merely giving a model of prayer is clear from the statement pray like this. How ironic it is that some groups have used this model prayer in the very way that Yeshua warns against! It is not meant to be a magical mantra but, rather, a paradigm for how to pray effectively. Messiah’s model prayer beautifully shows us the vital themes and principles desired for effective worship in the Messianic Kingdom.</w:t>
      </w:r>
      <w:r>
        <w:rPr>
          <w:rStyle w:val="FootnoteReference"/>
          <w:rFonts w:ascii="Times New Roman" w:hAnsi="Times New Roman" w:cs="Times New Roman"/>
        </w:rPr>
        <w:footnoteReference w:id="3"/>
      </w:r>
    </w:p>
    <w:p w14:paraId="588BD281" w14:textId="77777777" w:rsidR="00722A9E" w:rsidRDefault="00722A9E" w:rsidP="00F54336">
      <w:pPr>
        <w:tabs>
          <w:tab w:val="left" w:pos="720"/>
        </w:tabs>
        <w:autoSpaceDE w:val="0"/>
        <w:autoSpaceDN w:val="0"/>
        <w:adjustRightInd w:val="0"/>
        <w:spacing w:after="0" w:line="240" w:lineRule="auto"/>
        <w:ind w:left="720" w:hanging="720"/>
        <w:rPr>
          <w:rFonts w:ascii="Times New Roman" w:hAnsi="Times New Roman" w:cs="Times New Roman"/>
        </w:rPr>
      </w:pPr>
    </w:p>
    <w:p w14:paraId="25B4F00C" w14:textId="01577E5D" w:rsidR="00722A9E" w:rsidRDefault="00722A9E" w:rsidP="00F54336">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F.</w:t>
      </w:r>
      <w:r>
        <w:rPr>
          <w:rFonts w:ascii="Times New Roman" w:hAnsi="Times New Roman" w:cs="Times New Roman"/>
        </w:rPr>
        <w:tab/>
      </w:r>
      <w:r w:rsidR="00433FBE">
        <w:rPr>
          <w:rFonts w:ascii="Times New Roman" w:hAnsi="Times New Roman" w:cs="Times New Roman"/>
        </w:rPr>
        <w:t>In Ephesians 6:10-20 Paul puts prayer in context to both a defensive and offensive posture being clothed in the full armor of God in spiritual warfare. In addition to describing the armament the believer is to put on in relation to the rulers of the domain of darkness, he says</w:t>
      </w:r>
    </w:p>
    <w:p w14:paraId="0E4F50CB" w14:textId="77777777" w:rsidR="00433FBE" w:rsidRDefault="00433FBE" w:rsidP="00F54336">
      <w:pPr>
        <w:tabs>
          <w:tab w:val="left" w:pos="720"/>
        </w:tabs>
        <w:autoSpaceDE w:val="0"/>
        <w:autoSpaceDN w:val="0"/>
        <w:adjustRightInd w:val="0"/>
        <w:spacing w:after="0" w:line="240" w:lineRule="auto"/>
        <w:ind w:left="720" w:hanging="720"/>
        <w:rPr>
          <w:rFonts w:ascii="Times New Roman" w:hAnsi="Times New Roman" w:cs="Times New Roman"/>
        </w:rPr>
      </w:pPr>
    </w:p>
    <w:p w14:paraId="5CF2A551" w14:textId="2A9D1499" w:rsidR="00433FBE" w:rsidRDefault="00433FBE" w:rsidP="00F54336">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r>
        <w:rPr>
          <w:rFonts w:ascii="Times New Roman" w:hAnsi="Times New Roman" w:cs="Times New Roman"/>
          <w:vertAlign w:val="superscript"/>
        </w:rPr>
        <w:t>18</w:t>
      </w:r>
      <w:r>
        <w:rPr>
          <w:rFonts w:ascii="Times New Roman" w:hAnsi="Times New Roman" w:cs="Times New Roman"/>
        </w:rPr>
        <w:t>With all prayer and petition pray at all times in the Spirit, and with this in view, be on the alert with all perseverance and petition for all the saints (Eph. 6:18)</w:t>
      </w:r>
    </w:p>
    <w:p w14:paraId="1BEACC02" w14:textId="19A133F5" w:rsidR="00433FBE" w:rsidRDefault="00433FBE" w:rsidP="00F54336">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p>
    <w:p w14:paraId="5C5EA3FF" w14:textId="5ADD6688" w:rsidR="00433FBE" w:rsidRPr="008D0D06" w:rsidRDefault="00433FBE" w:rsidP="00433FBE">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r w:rsidRPr="00433FBE">
        <w:rPr>
          <w:rFonts w:ascii="Times New Roman" w:hAnsi="Times New Roman" w:cs="Times New Roman"/>
          <w:vertAlign w:val="superscript"/>
        </w:rPr>
        <w:t>18</w:t>
      </w:r>
      <w:r w:rsidRPr="00433FBE">
        <w:rPr>
          <w:rFonts w:ascii="Times New Roman" w:hAnsi="Times New Roman" w:cs="Times New Roman"/>
        </w:rPr>
        <w:t> </w:t>
      </w:r>
      <w:r w:rsidRPr="008D0D06">
        <w:rPr>
          <w:rFonts w:ascii="Times New Roman" w:hAnsi="Times New Roman" w:cs="Times New Roman"/>
        </w:rPr>
        <w:t>Pray at all times in [the] spirit with intercessions and requests; never get tired of this and persevere in your requests for all the saints. (Eph. 6:18 Eastern/Greek Orthodox Bible)</w:t>
      </w:r>
    </w:p>
    <w:p w14:paraId="0A14BC5F" w14:textId="77777777" w:rsidR="00433FBE" w:rsidRPr="008D0D06" w:rsidRDefault="00433FBE" w:rsidP="00433FBE">
      <w:pPr>
        <w:tabs>
          <w:tab w:val="left" w:pos="720"/>
        </w:tabs>
        <w:autoSpaceDE w:val="0"/>
        <w:autoSpaceDN w:val="0"/>
        <w:adjustRightInd w:val="0"/>
        <w:spacing w:after="0" w:line="240" w:lineRule="auto"/>
        <w:ind w:left="720" w:hanging="720"/>
        <w:rPr>
          <w:rFonts w:ascii="Times New Roman" w:hAnsi="Times New Roman" w:cs="Times New Roman"/>
        </w:rPr>
      </w:pPr>
    </w:p>
    <w:p w14:paraId="6E476493" w14:textId="474D3264" w:rsidR="00433FBE" w:rsidRPr="008D0D06" w:rsidRDefault="00433FBE" w:rsidP="00433FBE">
      <w:pPr>
        <w:tabs>
          <w:tab w:val="left" w:pos="720"/>
        </w:tabs>
        <w:autoSpaceDE w:val="0"/>
        <w:autoSpaceDN w:val="0"/>
        <w:adjustRightInd w:val="0"/>
        <w:spacing w:after="0" w:line="240" w:lineRule="auto"/>
        <w:ind w:left="720" w:hanging="720"/>
        <w:rPr>
          <w:rFonts w:ascii="Times New Roman" w:hAnsi="Times New Roman" w:cs="Times New Roman"/>
        </w:rPr>
      </w:pPr>
      <w:r w:rsidRPr="008D0D06">
        <w:rPr>
          <w:rFonts w:ascii="Times New Roman" w:hAnsi="Times New Roman" w:cs="Times New Roman"/>
        </w:rPr>
        <w:tab/>
        <w:t xml:space="preserve">These two versions provide excellent insight into </w:t>
      </w:r>
      <w:r w:rsidR="008D0D06" w:rsidRPr="008D0D06">
        <w:rPr>
          <w:rFonts w:ascii="Times New Roman" w:hAnsi="Times New Roman" w:cs="Times New Roman"/>
        </w:rPr>
        <w:t xml:space="preserve">the place of prayer in relation to the believer’s stance before God and the entities within the domain of darkness. Paul points out to pray with </w:t>
      </w:r>
      <w:r w:rsidR="008D0D06" w:rsidRPr="008D0D06">
        <w:rPr>
          <w:rFonts w:ascii="Times New Roman" w:hAnsi="Times New Roman" w:cs="Times New Roman"/>
          <w:i/>
          <w:iCs/>
        </w:rPr>
        <w:t>all prayer</w:t>
      </w:r>
      <w:r w:rsidR="008D0D06" w:rsidRPr="008D0D06">
        <w:rPr>
          <w:rFonts w:ascii="Times New Roman" w:hAnsi="Times New Roman" w:cs="Times New Roman"/>
        </w:rPr>
        <w:t xml:space="preserve"> or </w:t>
      </w:r>
      <w:r w:rsidR="008D0D06" w:rsidRPr="008D0D06">
        <w:rPr>
          <w:rFonts w:ascii="Times New Roman" w:hAnsi="Times New Roman" w:cs="Times New Roman"/>
          <w:i/>
          <w:iCs/>
        </w:rPr>
        <w:t xml:space="preserve">all kinds of prayer </w:t>
      </w:r>
      <w:r w:rsidR="008D0D06" w:rsidRPr="008D0D06">
        <w:rPr>
          <w:rFonts w:ascii="Times New Roman" w:hAnsi="Times New Roman" w:cs="Times New Roman"/>
        </w:rPr>
        <w:t xml:space="preserve">or </w:t>
      </w:r>
      <w:r w:rsidR="008D0D06" w:rsidRPr="008D0D06">
        <w:rPr>
          <w:rFonts w:ascii="Times New Roman" w:hAnsi="Times New Roman" w:cs="Times New Roman"/>
          <w:i/>
          <w:iCs/>
        </w:rPr>
        <w:t>all manner of prayer</w:t>
      </w:r>
      <w:r w:rsidR="008D0D06" w:rsidRPr="008D0D06">
        <w:rPr>
          <w:rFonts w:ascii="Times New Roman" w:hAnsi="Times New Roman" w:cs="Times New Roman"/>
        </w:rPr>
        <w:t xml:space="preserve">. Prayer is more than </w:t>
      </w:r>
      <w:r w:rsidR="008D0D06" w:rsidRPr="008D0D06">
        <w:rPr>
          <w:rFonts w:ascii="Times New Roman" w:hAnsi="Times New Roman" w:cs="Times New Roman"/>
          <w:i/>
          <w:iCs/>
        </w:rPr>
        <w:t>intercession</w:t>
      </w:r>
      <w:r w:rsidR="008D0D06" w:rsidRPr="008D0D06">
        <w:rPr>
          <w:rFonts w:ascii="Times New Roman" w:hAnsi="Times New Roman" w:cs="Times New Roman"/>
        </w:rPr>
        <w:t>, although it includes interceding on the behalf of others. A short list of the kinds of prayer:</w:t>
      </w:r>
    </w:p>
    <w:p w14:paraId="5AC58276" w14:textId="662ABE0F" w:rsidR="008D0D06" w:rsidRPr="008D0D06" w:rsidRDefault="008D0D06" w:rsidP="00433FBE">
      <w:pPr>
        <w:tabs>
          <w:tab w:val="left" w:pos="720"/>
        </w:tabs>
        <w:autoSpaceDE w:val="0"/>
        <w:autoSpaceDN w:val="0"/>
        <w:adjustRightInd w:val="0"/>
        <w:spacing w:after="0" w:line="240" w:lineRule="auto"/>
        <w:ind w:left="720" w:hanging="720"/>
        <w:rPr>
          <w:rFonts w:ascii="Times New Roman" w:hAnsi="Times New Roman" w:cs="Times New Roman"/>
        </w:rPr>
      </w:pPr>
      <w:r w:rsidRPr="008D0D06">
        <w:rPr>
          <w:rFonts w:ascii="Times New Roman" w:hAnsi="Times New Roman" w:cs="Times New Roman"/>
        </w:rPr>
        <w:tab/>
      </w:r>
    </w:p>
    <w:p w14:paraId="382468C4" w14:textId="49CFA3FA"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sidRPr="008D0D06">
        <w:rPr>
          <w:rFonts w:ascii="Times New Roman" w:hAnsi="Times New Roman" w:cs="Times New Roman"/>
        </w:rPr>
        <w:t xml:space="preserve">The </w:t>
      </w:r>
      <w:r>
        <w:rPr>
          <w:rFonts w:ascii="Times New Roman" w:hAnsi="Times New Roman" w:cs="Times New Roman"/>
        </w:rPr>
        <w:t>Prayer of Faith</w:t>
      </w:r>
    </w:p>
    <w:p w14:paraId="2B651019" w14:textId="4D1A800C"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Prayer of Fellowship</w:t>
      </w:r>
      <w:r w:rsidR="00AC0FDB">
        <w:rPr>
          <w:rFonts w:ascii="Times New Roman" w:hAnsi="Times New Roman" w:cs="Times New Roman"/>
        </w:rPr>
        <w:t>, Contemplation</w:t>
      </w:r>
      <w:r w:rsidR="009949A8">
        <w:rPr>
          <w:rFonts w:ascii="Times New Roman" w:hAnsi="Times New Roman" w:cs="Times New Roman"/>
        </w:rPr>
        <w:t xml:space="preserve"> </w:t>
      </w:r>
      <w:r>
        <w:rPr>
          <w:rFonts w:ascii="Times New Roman" w:hAnsi="Times New Roman" w:cs="Times New Roman"/>
        </w:rPr>
        <w:t>and Worship</w:t>
      </w:r>
    </w:p>
    <w:p w14:paraId="793658D2" w14:textId="3E042ADC"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Prayer of Consecration and Commitment</w:t>
      </w:r>
    </w:p>
    <w:p w14:paraId="6970D3C1" w14:textId="40ED0214"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Prayer of Agreement</w:t>
      </w:r>
    </w:p>
    <w:p w14:paraId="2AE3F380" w14:textId="5F759008"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Praying in or with the Spirit</w:t>
      </w:r>
    </w:p>
    <w:p w14:paraId="1424CCC2" w14:textId="26BDE141"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Prayer</w:t>
      </w:r>
      <w:r w:rsidR="00A16FD7">
        <w:rPr>
          <w:rFonts w:ascii="Times New Roman" w:hAnsi="Times New Roman" w:cs="Times New Roman"/>
        </w:rPr>
        <w:t>s</w:t>
      </w:r>
      <w:r>
        <w:rPr>
          <w:rFonts w:ascii="Times New Roman" w:hAnsi="Times New Roman" w:cs="Times New Roman"/>
        </w:rPr>
        <w:t xml:space="preserve"> of </w:t>
      </w:r>
      <w:r w:rsidR="00A16FD7">
        <w:rPr>
          <w:rFonts w:ascii="Times New Roman" w:hAnsi="Times New Roman" w:cs="Times New Roman"/>
        </w:rPr>
        <w:t xml:space="preserve">Petitions and </w:t>
      </w:r>
      <w:r>
        <w:rPr>
          <w:rFonts w:ascii="Times New Roman" w:hAnsi="Times New Roman" w:cs="Times New Roman"/>
        </w:rPr>
        <w:t>Supplication</w:t>
      </w:r>
      <w:r w:rsidR="00A16FD7">
        <w:rPr>
          <w:rFonts w:ascii="Times New Roman" w:hAnsi="Times New Roman" w:cs="Times New Roman"/>
        </w:rPr>
        <w:t>s</w:t>
      </w:r>
    </w:p>
    <w:p w14:paraId="5FE9B3A4" w14:textId="359E068F" w:rsidR="008D0D06" w:rsidRDefault="008D0D06" w:rsidP="008D0D06">
      <w:pPr>
        <w:pStyle w:val="ListParagraph"/>
        <w:numPr>
          <w:ilvl w:val="0"/>
          <w:numId w:val="7"/>
        </w:numPr>
        <w:tabs>
          <w:tab w:val="left" w:pos="720"/>
        </w:tabs>
        <w:autoSpaceDE w:val="0"/>
        <w:autoSpaceDN w:val="0"/>
        <w:adjustRightInd w:val="0"/>
        <w:spacing w:after="0" w:line="240" w:lineRule="auto"/>
        <w:rPr>
          <w:rFonts w:ascii="Times New Roman" w:hAnsi="Times New Roman" w:cs="Times New Roman"/>
        </w:rPr>
      </w:pPr>
      <w:r>
        <w:rPr>
          <w:rFonts w:ascii="Times New Roman" w:hAnsi="Times New Roman" w:cs="Times New Roman"/>
        </w:rPr>
        <w:t>The Prayer of Intercession</w:t>
      </w:r>
    </w:p>
    <w:p w14:paraId="469EC69D" w14:textId="77777777" w:rsidR="008D0D06" w:rsidRPr="008D0D06" w:rsidRDefault="008D0D06" w:rsidP="008D0D06">
      <w:pPr>
        <w:pStyle w:val="ListParagraph"/>
        <w:tabs>
          <w:tab w:val="left" w:pos="720"/>
        </w:tabs>
        <w:autoSpaceDE w:val="0"/>
        <w:autoSpaceDN w:val="0"/>
        <w:adjustRightInd w:val="0"/>
        <w:spacing w:after="0" w:line="240" w:lineRule="auto"/>
        <w:ind w:left="1080"/>
        <w:rPr>
          <w:rFonts w:ascii="Times New Roman" w:hAnsi="Times New Roman" w:cs="Times New Roman"/>
        </w:rPr>
      </w:pPr>
    </w:p>
    <w:p w14:paraId="35C664EC" w14:textId="4E6E2C4D" w:rsidR="00433FBE" w:rsidRPr="008D0D06" w:rsidRDefault="008D0D06" w:rsidP="00433FBE">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t xml:space="preserve">This is not comprehensive, but given the major thrust and purpose of prayer, if the believer engages in these seven types of prayer they will move farther and grow in grace and knowledge of God. The student of the Scripture is encouraged to discover where these types of prayer are found in the Bible and the examples of when and how they appear. </w:t>
      </w:r>
    </w:p>
    <w:p w14:paraId="12191A3B" w14:textId="77777777" w:rsidR="00F54336" w:rsidRPr="008D0D06" w:rsidRDefault="00F54336" w:rsidP="00F54336">
      <w:pPr>
        <w:tabs>
          <w:tab w:val="left" w:pos="720"/>
        </w:tabs>
        <w:autoSpaceDE w:val="0"/>
        <w:autoSpaceDN w:val="0"/>
        <w:adjustRightInd w:val="0"/>
        <w:spacing w:after="0" w:line="240" w:lineRule="auto"/>
        <w:ind w:left="720" w:hanging="720"/>
        <w:rPr>
          <w:rFonts w:ascii="Times New Roman" w:hAnsi="Times New Roman" w:cs="Times New Roman"/>
        </w:rPr>
      </w:pPr>
    </w:p>
    <w:p w14:paraId="66A3CB9D" w14:textId="5F167986" w:rsidR="0081340B" w:rsidRPr="003D1C55" w:rsidRDefault="001C6F86" w:rsidP="0081340B">
      <w:pPr>
        <w:tabs>
          <w:tab w:val="left" w:pos="720"/>
        </w:tabs>
        <w:autoSpaceDE w:val="0"/>
        <w:autoSpaceDN w:val="0"/>
        <w:adjustRightInd w:val="0"/>
        <w:spacing w:after="0" w:line="240" w:lineRule="auto"/>
        <w:ind w:left="720" w:hanging="720"/>
        <w:rPr>
          <w:rFonts w:ascii="Times New Roman" w:hAnsi="Times New Roman" w:cs="Times New Roman"/>
        </w:rPr>
      </w:pPr>
      <w:r w:rsidRPr="008D0D06">
        <w:rPr>
          <w:rFonts w:ascii="Times New Roman" w:hAnsi="Times New Roman" w:cs="Times New Roman"/>
        </w:rPr>
        <w:t>G</w:t>
      </w:r>
      <w:r w:rsidR="007354F4" w:rsidRPr="008D0D06">
        <w:rPr>
          <w:rFonts w:ascii="Times New Roman" w:hAnsi="Times New Roman" w:cs="Times New Roman"/>
        </w:rPr>
        <w:t>.</w:t>
      </w:r>
      <w:r w:rsidR="007354F4" w:rsidRPr="008D0D06">
        <w:rPr>
          <w:rFonts w:ascii="Times New Roman" w:hAnsi="Times New Roman" w:cs="Times New Roman"/>
        </w:rPr>
        <w:tab/>
      </w:r>
      <w:r w:rsidR="007354F4" w:rsidRPr="008D0D06">
        <w:rPr>
          <w:rFonts w:ascii="Times New Roman" w:hAnsi="Times New Roman" w:cs="Times New Roman"/>
          <w:i/>
          <w:iCs/>
        </w:rPr>
        <w:t>Our Father in heaven</w:t>
      </w:r>
      <w:r w:rsidR="007354F4" w:rsidRPr="008D0D06">
        <w:rPr>
          <w:rFonts w:ascii="Times New Roman" w:hAnsi="Times New Roman" w:cs="Times New Roman"/>
        </w:rPr>
        <w:t xml:space="preserve">. Jesus draws the attention of the disciple in the place of prayer to Yahweh and establishes the reality of the relationship: Our </w:t>
      </w:r>
      <w:r w:rsidR="007354F4" w:rsidRPr="008D0D06">
        <w:rPr>
          <w:rFonts w:ascii="Times New Roman" w:hAnsi="Times New Roman" w:cs="Times New Roman"/>
          <w:i/>
          <w:iCs/>
        </w:rPr>
        <w:t>Father</w:t>
      </w:r>
      <w:r w:rsidR="007354F4" w:rsidRPr="008D0D06">
        <w:rPr>
          <w:rFonts w:ascii="Times New Roman" w:hAnsi="Times New Roman" w:cs="Times New Roman"/>
        </w:rPr>
        <w:t xml:space="preserve">. Yahweh desired a family and thus created </w:t>
      </w:r>
      <w:r w:rsidR="003E4BB0">
        <w:rPr>
          <w:rFonts w:ascii="Times New Roman" w:hAnsi="Times New Roman" w:cs="Times New Roman"/>
        </w:rPr>
        <w:t>the</w:t>
      </w:r>
      <w:r w:rsidR="007354F4" w:rsidRPr="008D0D06">
        <w:rPr>
          <w:rFonts w:ascii="Times New Roman" w:hAnsi="Times New Roman" w:cs="Times New Roman"/>
        </w:rPr>
        <w:t xml:space="preserve"> sons of God</w:t>
      </w:r>
      <w:r w:rsidR="003E4BB0">
        <w:rPr>
          <w:rFonts w:ascii="Times New Roman" w:hAnsi="Times New Roman" w:cs="Times New Roman"/>
        </w:rPr>
        <w:t xml:space="preserve"> (bene ha Elohim)</w:t>
      </w:r>
      <w:r w:rsidR="007354F4" w:rsidRPr="008D0D06">
        <w:rPr>
          <w:rFonts w:ascii="Times New Roman" w:hAnsi="Times New Roman" w:cs="Times New Roman"/>
        </w:rPr>
        <w:t xml:space="preserve">. </w:t>
      </w:r>
      <w:r w:rsidR="003E4BB0">
        <w:rPr>
          <w:rFonts w:ascii="Times New Roman" w:hAnsi="Times New Roman" w:cs="Times New Roman"/>
        </w:rPr>
        <w:t>These are</w:t>
      </w:r>
      <w:r w:rsidR="007354F4" w:rsidRPr="008D0D06">
        <w:rPr>
          <w:rFonts w:ascii="Times New Roman" w:hAnsi="Times New Roman" w:cs="Times New Roman"/>
        </w:rPr>
        <w:t xml:space="preserve"> what we usually refer to as the </w:t>
      </w:r>
      <w:r w:rsidR="007354F4" w:rsidRPr="008D0D06">
        <w:rPr>
          <w:rFonts w:ascii="Times New Roman" w:hAnsi="Times New Roman" w:cs="Times New Roman"/>
          <w:i/>
          <w:iCs/>
        </w:rPr>
        <w:t>angels</w:t>
      </w:r>
      <w:r w:rsidR="007354F4" w:rsidRPr="008D0D06">
        <w:rPr>
          <w:rFonts w:ascii="Times New Roman" w:hAnsi="Times New Roman" w:cs="Times New Roman"/>
        </w:rPr>
        <w:t xml:space="preserve"> although that term is not comprehensive, we use it to describe those messengers from God to humans. Adam was also called </w:t>
      </w:r>
      <w:r w:rsidR="007354F4" w:rsidRPr="008D0D06">
        <w:rPr>
          <w:rFonts w:ascii="Times New Roman" w:hAnsi="Times New Roman" w:cs="Times New Roman"/>
          <w:i/>
          <w:iCs/>
        </w:rPr>
        <w:t>the son of God</w:t>
      </w:r>
      <w:r w:rsidR="007354F4" w:rsidRPr="008D0D06">
        <w:rPr>
          <w:rFonts w:ascii="Times New Roman" w:hAnsi="Times New Roman" w:cs="Times New Roman"/>
        </w:rPr>
        <w:t xml:space="preserve"> (Luke 3:38), as was Israel (Exodus 4:22), and the </w:t>
      </w:r>
      <w:r w:rsidR="007354F4" w:rsidRPr="008D0D06">
        <w:rPr>
          <w:rFonts w:ascii="Times New Roman" w:hAnsi="Times New Roman" w:cs="Times New Roman"/>
        </w:rPr>
        <w:lastRenderedPageBreak/>
        <w:t xml:space="preserve">kings of David’s line (2 Samuel 7:14). The use of </w:t>
      </w:r>
      <w:r w:rsidR="007354F4" w:rsidRPr="008D0D06">
        <w:rPr>
          <w:rFonts w:ascii="Times New Roman" w:hAnsi="Times New Roman" w:cs="Times New Roman"/>
          <w:i/>
          <w:iCs/>
        </w:rPr>
        <w:t>son of God</w:t>
      </w:r>
      <w:r w:rsidR="007354F4" w:rsidRPr="008D0D06">
        <w:rPr>
          <w:rFonts w:ascii="Times New Roman" w:hAnsi="Times New Roman" w:cs="Times New Roman"/>
        </w:rPr>
        <w:t xml:space="preserve"> then can refer to both divine beings and human beings and does not necessarily mean the </w:t>
      </w:r>
      <w:r w:rsidR="007354F4" w:rsidRPr="008D0D06">
        <w:rPr>
          <w:rFonts w:ascii="Times New Roman" w:hAnsi="Times New Roman" w:cs="Times New Roman"/>
          <w:i/>
          <w:iCs/>
        </w:rPr>
        <w:t>unique</w:t>
      </w:r>
      <w:r w:rsidR="007354F4" w:rsidRPr="008D0D06">
        <w:rPr>
          <w:rFonts w:ascii="Times New Roman" w:hAnsi="Times New Roman" w:cs="Times New Roman"/>
        </w:rPr>
        <w:t xml:space="preserve"> Son of God, Jesus</w:t>
      </w:r>
      <w:r w:rsidR="00FB3EBC">
        <w:rPr>
          <w:rFonts w:ascii="Times New Roman" w:hAnsi="Times New Roman" w:cs="Times New Roman"/>
        </w:rPr>
        <w:t xml:space="preserve">, although He is exactly that, </w:t>
      </w:r>
      <w:r w:rsidR="00FB3EBC">
        <w:rPr>
          <w:rFonts w:ascii="Times New Roman" w:hAnsi="Times New Roman" w:cs="Times New Roman"/>
          <w:i/>
          <w:iCs/>
        </w:rPr>
        <w:t>the Son of God</w:t>
      </w:r>
      <w:r w:rsidR="003D1C55">
        <w:rPr>
          <w:rFonts w:ascii="Times New Roman" w:hAnsi="Times New Roman" w:cs="Times New Roman"/>
        </w:rPr>
        <w:t xml:space="preserve"> (see Hebrews chapter 1)</w:t>
      </w:r>
      <w:r w:rsidR="007354F4" w:rsidRPr="008D0D06">
        <w:rPr>
          <w:rFonts w:ascii="Times New Roman" w:hAnsi="Times New Roman" w:cs="Times New Roman"/>
        </w:rPr>
        <w:t>.</w:t>
      </w:r>
      <w:r w:rsidR="00EB1F11">
        <w:rPr>
          <w:rFonts w:ascii="Times New Roman" w:hAnsi="Times New Roman" w:cs="Times New Roman"/>
        </w:rPr>
        <w:t xml:space="preserve"> But this title is pointing more to His </w:t>
      </w:r>
      <w:r w:rsidR="00EB1F11">
        <w:rPr>
          <w:rFonts w:ascii="Times New Roman" w:hAnsi="Times New Roman" w:cs="Times New Roman"/>
          <w:i/>
          <w:iCs/>
        </w:rPr>
        <w:t>relationship with the Father Yahweh</w:t>
      </w:r>
      <w:r w:rsidR="009E7345">
        <w:rPr>
          <w:rFonts w:ascii="Times New Roman" w:hAnsi="Times New Roman" w:cs="Times New Roman"/>
        </w:rPr>
        <w:t xml:space="preserve"> than it is His </w:t>
      </w:r>
      <w:r w:rsidR="002D51A6">
        <w:rPr>
          <w:rFonts w:ascii="Times New Roman" w:hAnsi="Times New Roman" w:cs="Times New Roman"/>
        </w:rPr>
        <w:t>D</w:t>
      </w:r>
      <w:r w:rsidR="009E7345">
        <w:rPr>
          <w:rFonts w:ascii="Times New Roman" w:hAnsi="Times New Roman" w:cs="Times New Roman"/>
        </w:rPr>
        <w:t>eity</w:t>
      </w:r>
      <w:r w:rsidR="00EB1F11">
        <w:rPr>
          <w:rFonts w:ascii="Times New Roman" w:hAnsi="Times New Roman" w:cs="Times New Roman"/>
        </w:rPr>
        <w:t>.</w:t>
      </w:r>
      <w:r w:rsidR="007354F4" w:rsidRPr="008D0D06">
        <w:rPr>
          <w:rFonts w:ascii="Times New Roman" w:hAnsi="Times New Roman" w:cs="Times New Roman"/>
        </w:rPr>
        <w:t xml:space="preserve"> </w:t>
      </w:r>
      <w:r w:rsidR="008006DA" w:rsidRPr="008D0D06">
        <w:rPr>
          <w:rFonts w:ascii="Times New Roman" w:hAnsi="Times New Roman" w:cs="Times New Roman"/>
        </w:rPr>
        <w:t xml:space="preserve">As we will see in another session, the term </w:t>
      </w:r>
      <w:r w:rsidR="008006DA" w:rsidRPr="008D0D06">
        <w:rPr>
          <w:rFonts w:ascii="Times New Roman" w:hAnsi="Times New Roman" w:cs="Times New Roman"/>
          <w:i/>
          <w:iCs/>
        </w:rPr>
        <w:t>Son of Man</w:t>
      </w:r>
      <w:r w:rsidR="008006DA" w:rsidRPr="008D0D06">
        <w:rPr>
          <w:rFonts w:ascii="Times New Roman" w:hAnsi="Times New Roman" w:cs="Times New Roman"/>
        </w:rPr>
        <w:t xml:space="preserve"> is a direct reference to Jesus’ Deity and Unity with the Father. Here in the opening of the prayer,</w:t>
      </w:r>
      <w:r w:rsidR="008006DA">
        <w:rPr>
          <w:rFonts w:ascii="Times New Roman" w:hAnsi="Times New Roman" w:cs="Times New Roman"/>
        </w:rPr>
        <w:t xml:space="preserve"> Jesus draws our attention to the relationship with God – He is our Father. Both Jesus’ Father, and our Father.</w:t>
      </w:r>
      <w:r w:rsidR="003D1C55">
        <w:rPr>
          <w:rFonts w:ascii="Times New Roman" w:hAnsi="Times New Roman" w:cs="Times New Roman"/>
        </w:rPr>
        <w:t xml:space="preserve"> And this brings into focus the uniqueness of our relationship then with </w:t>
      </w:r>
      <w:r w:rsidR="003D1C55">
        <w:rPr>
          <w:rFonts w:ascii="Times New Roman" w:hAnsi="Times New Roman" w:cs="Times New Roman"/>
          <w:i/>
          <w:iCs/>
        </w:rPr>
        <w:t xml:space="preserve">both </w:t>
      </w:r>
      <w:r w:rsidR="003D1C55">
        <w:rPr>
          <w:rFonts w:ascii="Times New Roman" w:hAnsi="Times New Roman" w:cs="Times New Roman"/>
        </w:rPr>
        <w:t>our Father and Jesus and adds another dimension in our relationship with Him.</w:t>
      </w:r>
      <w:r w:rsidR="0063478F">
        <w:rPr>
          <w:rFonts w:ascii="Times New Roman" w:hAnsi="Times New Roman" w:cs="Times New Roman"/>
        </w:rPr>
        <w:t xml:space="preserve"> (John 17:20-23)</w:t>
      </w:r>
    </w:p>
    <w:p w14:paraId="62FBFAB1" w14:textId="77CD4CBC" w:rsidR="00037F18" w:rsidRDefault="00037F18" w:rsidP="0081340B">
      <w:pPr>
        <w:tabs>
          <w:tab w:val="left" w:pos="720"/>
        </w:tabs>
        <w:autoSpaceDE w:val="0"/>
        <w:autoSpaceDN w:val="0"/>
        <w:adjustRightInd w:val="0"/>
        <w:spacing w:after="0" w:line="240" w:lineRule="auto"/>
        <w:ind w:left="720" w:hanging="720"/>
        <w:rPr>
          <w:rFonts w:ascii="Times New Roman" w:hAnsi="Times New Roman" w:cs="Times New Roman"/>
        </w:rPr>
      </w:pPr>
      <w:r>
        <w:rPr>
          <w:rFonts w:ascii="Times New Roman" w:hAnsi="Times New Roman" w:cs="Times New Roman"/>
        </w:rPr>
        <w:tab/>
      </w:r>
    </w:p>
    <w:p w14:paraId="6C765666" w14:textId="5853FC4D" w:rsidR="00037F18" w:rsidRDefault="00037F1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rPr>
        <w:tab/>
        <w:t xml:space="preserve">Typical Jewish prayers would start </w:t>
      </w:r>
      <w:r>
        <w:rPr>
          <w:rFonts w:ascii="Times New Roman" w:hAnsi="Times New Roman" w:cs="Times New Roman"/>
          <w:i/>
          <w:iCs/>
        </w:rPr>
        <w:t>Blessed are you O L</w:t>
      </w:r>
      <w:r w:rsidRPr="00037F18">
        <w:rPr>
          <w:rFonts w:ascii="Times New Roman" w:hAnsi="Times New Roman" w:cs="Times New Roman"/>
          <w:i/>
          <w:iCs/>
          <w:sz w:val="20"/>
          <w:szCs w:val="20"/>
        </w:rPr>
        <w:t>ORD</w:t>
      </w:r>
      <w:r>
        <w:rPr>
          <w:rFonts w:ascii="Times New Roman" w:hAnsi="Times New Roman" w:cs="Times New Roman"/>
          <w:i/>
          <w:iCs/>
        </w:rPr>
        <w:t xml:space="preserve"> our God, King of the Universe.</w:t>
      </w:r>
      <w:r>
        <w:rPr>
          <w:rFonts w:ascii="Times New Roman" w:hAnsi="Times New Roman" w:cs="Times New Roman"/>
          <w:iCs/>
        </w:rPr>
        <w:t xml:space="preserve"> And while this is true, it is absent the relationship. He is the High King, but we are His sons and daughters.</w:t>
      </w:r>
      <w:r w:rsidR="007B0ADB">
        <w:rPr>
          <w:rFonts w:ascii="Times New Roman" w:hAnsi="Times New Roman" w:cs="Times New Roman"/>
          <w:iCs/>
        </w:rPr>
        <w:t xml:space="preserve"> We could re-write that to say, </w:t>
      </w:r>
      <w:r w:rsidR="007B0ADB">
        <w:rPr>
          <w:rFonts w:ascii="Times New Roman" w:hAnsi="Times New Roman" w:cs="Times New Roman"/>
          <w:i/>
        </w:rPr>
        <w:t>Blessed are you O Yahweh our God and Father, King of the Universe</w:t>
      </w:r>
      <w:r w:rsidR="007B0ADB">
        <w:rPr>
          <w:rFonts w:ascii="Times New Roman" w:hAnsi="Times New Roman" w:cs="Times New Roman"/>
          <w:iCs/>
        </w:rPr>
        <w:t>. It then takes on a new meaning. Paul prays similarly in Ephesians 1:17</w:t>
      </w:r>
    </w:p>
    <w:p w14:paraId="0D00CE09" w14:textId="77777777" w:rsidR="007B0ADB" w:rsidRDefault="007B0ADB" w:rsidP="0081340B">
      <w:pPr>
        <w:tabs>
          <w:tab w:val="left" w:pos="720"/>
        </w:tabs>
        <w:autoSpaceDE w:val="0"/>
        <w:autoSpaceDN w:val="0"/>
        <w:adjustRightInd w:val="0"/>
        <w:spacing w:after="0" w:line="240" w:lineRule="auto"/>
        <w:ind w:left="720" w:hanging="720"/>
        <w:rPr>
          <w:rFonts w:ascii="Times New Roman" w:hAnsi="Times New Roman" w:cs="Times New Roman"/>
          <w:iCs/>
        </w:rPr>
      </w:pPr>
    </w:p>
    <w:p w14:paraId="078F4ADC" w14:textId="0292E47B" w:rsidR="007B0ADB" w:rsidRDefault="007B0ADB"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17</w:t>
      </w:r>
      <w:r>
        <w:rPr>
          <w:rFonts w:ascii="Times New Roman" w:hAnsi="Times New Roman" w:cs="Times New Roman"/>
          <w:iCs/>
        </w:rPr>
        <w:t>that the God of our Lord Jesus Christ, the Father of glory…</w:t>
      </w:r>
    </w:p>
    <w:p w14:paraId="69957451" w14:textId="77777777" w:rsidR="00585D48" w:rsidRDefault="00585D48" w:rsidP="0081340B">
      <w:pPr>
        <w:tabs>
          <w:tab w:val="left" w:pos="720"/>
        </w:tabs>
        <w:autoSpaceDE w:val="0"/>
        <w:autoSpaceDN w:val="0"/>
        <w:adjustRightInd w:val="0"/>
        <w:spacing w:after="0" w:line="240" w:lineRule="auto"/>
        <w:ind w:left="720" w:hanging="720"/>
        <w:rPr>
          <w:rFonts w:ascii="Times New Roman" w:hAnsi="Times New Roman" w:cs="Times New Roman"/>
          <w:iCs/>
        </w:rPr>
      </w:pPr>
    </w:p>
    <w:p w14:paraId="758C1324" w14:textId="5EDC2A89" w:rsidR="00585D48" w:rsidRDefault="00585D4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t>Keeping in mind the contrast with the hypocrites and pagans, this prayer in the secret place is coming to the Father’s house for communion with Him.</w:t>
      </w:r>
    </w:p>
    <w:p w14:paraId="48B71041" w14:textId="77777777" w:rsidR="00585D48" w:rsidRDefault="00585D48" w:rsidP="0081340B">
      <w:pPr>
        <w:tabs>
          <w:tab w:val="left" w:pos="720"/>
        </w:tabs>
        <w:autoSpaceDE w:val="0"/>
        <w:autoSpaceDN w:val="0"/>
        <w:adjustRightInd w:val="0"/>
        <w:spacing w:after="0" w:line="240" w:lineRule="auto"/>
        <w:ind w:left="720" w:hanging="720"/>
        <w:rPr>
          <w:rFonts w:ascii="Times New Roman" w:hAnsi="Times New Roman" w:cs="Times New Roman"/>
          <w:iCs/>
        </w:rPr>
      </w:pPr>
    </w:p>
    <w:p w14:paraId="7C2314FB" w14:textId="75FE3EE2" w:rsidR="00585D48" w:rsidRDefault="001C6F86"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H</w:t>
      </w:r>
      <w:r w:rsidR="00585D48">
        <w:rPr>
          <w:rFonts w:ascii="Times New Roman" w:hAnsi="Times New Roman" w:cs="Times New Roman"/>
          <w:iCs/>
        </w:rPr>
        <w:t>.</w:t>
      </w:r>
      <w:r w:rsidR="00585D48">
        <w:rPr>
          <w:rFonts w:ascii="Times New Roman" w:hAnsi="Times New Roman" w:cs="Times New Roman"/>
          <w:iCs/>
        </w:rPr>
        <w:tab/>
      </w:r>
      <w:r w:rsidR="00BC7328">
        <w:rPr>
          <w:rFonts w:ascii="Times New Roman" w:hAnsi="Times New Roman" w:cs="Times New Roman"/>
          <w:i/>
        </w:rPr>
        <w:t xml:space="preserve">Hallowed be Your Name. </w:t>
      </w:r>
      <w:r w:rsidR="00BC7328">
        <w:rPr>
          <w:rFonts w:ascii="Times New Roman" w:hAnsi="Times New Roman" w:cs="Times New Roman"/>
          <w:iCs/>
        </w:rPr>
        <w:t>Other translations render this as, “</w:t>
      </w:r>
      <w:r w:rsidR="00BC7328">
        <w:rPr>
          <w:rFonts w:ascii="Times New Roman" w:hAnsi="Times New Roman" w:cs="Times New Roman"/>
          <w:i/>
        </w:rPr>
        <w:t>May your name be treated as holy</w:t>
      </w:r>
      <w:r w:rsidR="00BC7328">
        <w:rPr>
          <w:rFonts w:ascii="Times New Roman" w:hAnsi="Times New Roman" w:cs="Times New Roman"/>
          <w:iCs/>
        </w:rPr>
        <w:t>,” “</w:t>
      </w:r>
      <w:r w:rsidR="00BC7328">
        <w:rPr>
          <w:rFonts w:ascii="Times New Roman" w:hAnsi="Times New Roman" w:cs="Times New Roman"/>
          <w:i/>
        </w:rPr>
        <w:t>May your Name be sanctified</w:t>
      </w:r>
      <w:r w:rsidR="00BC7328">
        <w:rPr>
          <w:rFonts w:ascii="Times New Roman" w:hAnsi="Times New Roman" w:cs="Times New Roman"/>
          <w:iCs/>
        </w:rPr>
        <w:t>,” Recall the beginning of the Ten Words (Ten Commandments):</w:t>
      </w:r>
    </w:p>
    <w:p w14:paraId="07BA75A4" w14:textId="173FD6AB" w:rsidR="00BC7328" w:rsidRDefault="00BC732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p>
    <w:p w14:paraId="67BB68B8" w14:textId="796490C0" w:rsidR="00BC7328" w:rsidRDefault="00BC732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vertAlign w:val="superscript"/>
        </w:rPr>
        <w:tab/>
        <w:t>7</w:t>
      </w:r>
      <w:r>
        <w:rPr>
          <w:rFonts w:ascii="Times New Roman" w:hAnsi="Times New Roman" w:cs="Times New Roman"/>
          <w:iCs/>
        </w:rPr>
        <w:t xml:space="preserve">You shall not </w:t>
      </w:r>
      <w:r>
        <w:rPr>
          <w:rFonts w:ascii="Times New Roman" w:hAnsi="Times New Roman" w:cs="Times New Roman"/>
          <w:i/>
        </w:rPr>
        <w:t>bear</w:t>
      </w:r>
      <w:r>
        <w:rPr>
          <w:rFonts w:ascii="Times New Roman" w:hAnsi="Times New Roman" w:cs="Times New Roman"/>
          <w:iCs/>
        </w:rPr>
        <w:t xml:space="preserve"> the name of Yahweh your God in vain, for Yahweh will not leave him unpunished who takes (or bears) His name in vain. (Ex. 20:7)</w:t>
      </w:r>
    </w:p>
    <w:p w14:paraId="2C1D352A" w14:textId="778D4D4B" w:rsidR="00BC7328" w:rsidRDefault="00BC732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p>
    <w:p w14:paraId="2CD641C5" w14:textId="112A34F9" w:rsidR="00BC7328" w:rsidRDefault="00BC732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t xml:space="preserve">Acknowledging the Holiness of Yahweh’s Divine Name is, among other things, directly related to our recognition of our relationship with Him as Father and Jesus our Husband (the Church being the Bride of Christ). Israel </w:t>
      </w:r>
      <w:r>
        <w:rPr>
          <w:rFonts w:ascii="Times New Roman" w:hAnsi="Times New Roman" w:cs="Times New Roman"/>
          <w:i/>
        </w:rPr>
        <w:t>took</w:t>
      </w:r>
      <w:r>
        <w:rPr>
          <w:rFonts w:ascii="Times New Roman" w:hAnsi="Times New Roman" w:cs="Times New Roman"/>
          <w:iCs/>
        </w:rPr>
        <w:t xml:space="preserve"> Yahweh’s Name as His Beloved Segullah. In the New Covenant we also take His Name in the Betrothal to His Son Jesus. When we say in this prayer, “May your Name be treated holy,” one of the truths we </w:t>
      </w:r>
      <w:r w:rsidR="0082258D">
        <w:rPr>
          <w:rFonts w:ascii="Times New Roman" w:hAnsi="Times New Roman" w:cs="Times New Roman"/>
          <w:iCs/>
        </w:rPr>
        <w:t xml:space="preserve">are praying is that we will walk in obedience to our </w:t>
      </w:r>
      <w:r w:rsidR="0082258D">
        <w:rPr>
          <w:rFonts w:ascii="Times New Roman" w:hAnsi="Times New Roman" w:cs="Times New Roman"/>
          <w:i/>
        </w:rPr>
        <w:t>bearing His Name</w:t>
      </w:r>
      <w:r w:rsidR="0082258D">
        <w:rPr>
          <w:rFonts w:ascii="Times New Roman" w:hAnsi="Times New Roman" w:cs="Times New Roman"/>
          <w:iCs/>
        </w:rPr>
        <w:t xml:space="preserve"> with an awareness of our covenant marriage and unity to and with Him, through Jesus, and to not bear His Name in vain and worship the false gods of the nations. </w:t>
      </w:r>
    </w:p>
    <w:p w14:paraId="63EEAE40" w14:textId="569FACEF" w:rsidR="0063478F" w:rsidRDefault="0063478F"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p>
    <w:p w14:paraId="283E494A" w14:textId="3CC82EB4" w:rsidR="0063478F" w:rsidRDefault="0063478F" w:rsidP="0063478F">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t xml:space="preserve">Dr. Imes writes in her book </w:t>
      </w:r>
      <w:r>
        <w:rPr>
          <w:rFonts w:ascii="Times New Roman" w:hAnsi="Times New Roman" w:cs="Times New Roman"/>
          <w:i/>
        </w:rPr>
        <w:t>Bearing God’s Name – Why Sinai Still Matters</w:t>
      </w:r>
      <w:r>
        <w:rPr>
          <w:rFonts w:ascii="Times New Roman" w:hAnsi="Times New Roman" w:cs="Times New Roman"/>
          <w:iCs/>
        </w:rPr>
        <w:t xml:space="preserve"> concerning the first two commandments (words) which she summarizes as </w:t>
      </w:r>
      <w:r>
        <w:rPr>
          <w:rFonts w:ascii="Times New Roman" w:hAnsi="Times New Roman" w:cs="Times New Roman"/>
          <w:i/>
        </w:rPr>
        <w:t>worship Yahweh and represent Him well</w:t>
      </w:r>
      <w:r>
        <w:rPr>
          <w:rFonts w:ascii="Times New Roman" w:hAnsi="Times New Roman" w:cs="Times New Roman"/>
          <w:iCs/>
        </w:rPr>
        <w:t>:</w:t>
      </w:r>
    </w:p>
    <w:p w14:paraId="37AB067A" w14:textId="77777777" w:rsidR="0063478F" w:rsidRDefault="0063478F" w:rsidP="0063478F">
      <w:pPr>
        <w:tabs>
          <w:tab w:val="left" w:pos="720"/>
        </w:tabs>
        <w:autoSpaceDE w:val="0"/>
        <w:autoSpaceDN w:val="0"/>
        <w:adjustRightInd w:val="0"/>
        <w:spacing w:after="0" w:line="240" w:lineRule="auto"/>
        <w:ind w:left="720" w:hanging="720"/>
        <w:rPr>
          <w:rFonts w:ascii="Times New Roman" w:hAnsi="Times New Roman" w:cs="Times New Roman"/>
          <w:iCs/>
        </w:rPr>
      </w:pPr>
    </w:p>
    <w:p w14:paraId="662B9CC8" w14:textId="7176D4AB" w:rsidR="0063478F" w:rsidRPr="0063478F" w:rsidRDefault="0063478F" w:rsidP="0063478F">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r w:rsidRPr="0063478F">
        <w:rPr>
          <w:rFonts w:ascii="Times New Roman" w:hAnsi="Times New Roman" w:cs="Times New Roman"/>
          <w:iCs/>
        </w:rPr>
        <w:t>If I’m right about how to count the commands and what the first two are saying, then we begin with the two weightiest commands—the ones that set the stage for all the others. Stated positively, they say: 1. Worship only Yahweh. 2. Represent him well. Together they echo Yahweh’s declaration to the descendants of Jacob in Egypt repeated so often through the Old Testament, especially by the prophets: “I will take you as my own people, and I will be your God” (Exodus 6:7). Jeremiah and Ezekiel repeat this formulaic statement so frequently that it becomes shorthand for covenant renewal: I am yours; you are mine.</w:t>
      </w:r>
      <w:r w:rsidRPr="00E65F65">
        <w:rPr>
          <w:rFonts w:ascii="Times New Roman" w:hAnsi="Times New Roman" w:cs="Times New Roman"/>
          <w:iCs/>
          <w:vertAlign w:val="superscript"/>
        </w:rPr>
        <w:t>8</w:t>
      </w:r>
      <w:r w:rsidRPr="0063478F">
        <w:rPr>
          <w:rFonts w:ascii="Times New Roman" w:hAnsi="Times New Roman" w:cs="Times New Roman"/>
          <w:iCs/>
        </w:rPr>
        <w:t xml:space="preserve"> Unlike the gods of other nations, Yahweh could not be represented by a carved image (20:4); instead he was to be represented by the people to whom he had revealed his name (20:7). Since he had claimed them as his own, their words and actions were to reflect his lordship. The first two commands and the covenant formula they express indicate how Israel should fulfill its vocation obligations </w:t>
      </w:r>
      <w:r w:rsidRPr="0063478F">
        <w:rPr>
          <w:rFonts w:ascii="Times New Roman" w:hAnsi="Times New Roman" w:cs="Times New Roman"/>
          <w:iCs/>
        </w:rPr>
        <w:lastRenderedPageBreak/>
        <w:t>successfully. They were to worship him exclusively in order to demonstrate his greatness. If they worshiped other gods, his glory would be diminished. They were to be all in, all his. These two commands bring the covenant relationship into alignment. Yahweh is the only God worthy of worship. Israel must see itself as belonging to him, representing him to the world. To bear his name in vain would be to enter into this covenant relationship with him but to live no differently than the surrounding pagans. Israel’s fate in the succeeding narratives always comes down to breaking these two commands, either failing to worship Yahweh alone or failing to represent him well.</w:t>
      </w:r>
      <w:r>
        <w:rPr>
          <w:rStyle w:val="FootnoteReference"/>
          <w:rFonts w:ascii="Times New Roman" w:hAnsi="Times New Roman" w:cs="Times New Roman"/>
          <w:iCs/>
        </w:rPr>
        <w:footnoteReference w:id="4"/>
      </w:r>
    </w:p>
    <w:p w14:paraId="322AA2C3" w14:textId="77777777" w:rsidR="0063478F" w:rsidRPr="0063478F" w:rsidRDefault="0063478F" w:rsidP="0063478F">
      <w:pPr>
        <w:tabs>
          <w:tab w:val="left" w:pos="720"/>
        </w:tabs>
        <w:autoSpaceDE w:val="0"/>
        <w:autoSpaceDN w:val="0"/>
        <w:adjustRightInd w:val="0"/>
        <w:spacing w:after="0" w:line="240" w:lineRule="auto"/>
        <w:ind w:left="720" w:hanging="720"/>
        <w:rPr>
          <w:rFonts w:ascii="Times New Roman" w:hAnsi="Times New Roman" w:cs="Times New Roman"/>
          <w:iCs/>
        </w:rPr>
      </w:pPr>
    </w:p>
    <w:p w14:paraId="35AF9E8C" w14:textId="77FA3C3A" w:rsidR="00BC7328" w:rsidRDefault="00BC7328"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r w:rsidR="009B14B9">
        <w:rPr>
          <w:rFonts w:ascii="Times New Roman" w:hAnsi="Times New Roman" w:cs="Times New Roman"/>
          <w:iCs/>
        </w:rPr>
        <w:t xml:space="preserve">The point is this: in addition to making a point of reverence to the Holy Name of our Father, </w:t>
      </w:r>
      <w:r w:rsidR="009B14B9">
        <w:rPr>
          <w:rFonts w:ascii="Times New Roman" w:hAnsi="Times New Roman" w:cs="Times New Roman"/>
          <w:i/>
        </w:rPr>
        <w:t>Yahweh</w:t>
      </w:r>
      <w:r w:rsidR="009B14B9">
        <w:rPr>
          <w:rFonts w:ascii="Times New Roman" w:hAnsi="Times New Roman" w:cs="Times New Roman"/>
          <w:iCs/>
        </w:rPr>
        <w:t xml:space="preserve">, our worship of Him alone (through Messiah Yeshua by His Spirit), and the way we </w:t>
      </w:r>
      <w:r w:rsidR="009B14B9">
        <w:rPr>
          <w:rFonts w:ascii="Times New Roman" w:hAnsi="Times New Roman" w:cs="Times New Roman"/>
          <w:i/>
        </w:rPr>
        <w:t xml:space="preserve">bear </w:t>
      </w:r>
      <w:r w:rsidR="009B14B9">
        <w:rPr>
          <w:rFonts w:ascii="Times New Roman" w:hAnsi="Times New Roman" w:cs="Times New Roman"/>
          <w:iCs/>
        </w:rPr>
        <w:t xml:space="preserve">His Name among the nations </w:t>
      </w:r>
      <w:r w:rsidR="009B14B9">
        <w:rPr>
          <w:rFonts w:ascii="Times New Roman" w:hAnsi="Times New Roman" w:cs="Times New Roman"/>
          <w:i/>
        </w:rPr>
        <w:t>is</w:t>
      </w:r>
      <w:r w:rsidR="009B14B9">
        <w:rPr>
          <w:rFonts w:ascii="Times New Roman" w:hAnsi="Times New Roman" w:cs="Times New Roman"/>
          <w:iCs/>
        </w:rPr>
        <w:t xml:space="preserve"> the way to demonstrate the Holiness of His Name. </w:t>
      </w:r>
    </w:p>
    <w:p w14:paraId="77856599" w14:textId="77777777" w:rsidR="00840D9B"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p>
    <w:p w14:paraId="796E8574" w14:textId="70093D44" w:rsidR="00840D9B"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I.</w:t>
      </w:r>
      <w:r>
        <w:rPr>
          <w:rFonts w:ascii="Times New Roman" w:hAnsi="Times New Roman" w:cs="Times New Roman"/>
          <w:iCs/>
        </w:rPr>
        <w:tab/>
      </w:r>
      <w:r>
        <w:rPr>
          <w:rFonts w:ascii="Times New Roman" w:hAnsi="Times New Roman" w:cs="Times New Roman"/>
          <w:i/>
        </w:rPr>
        <w:t>Your kingdom come, your will be done, on earth as it is in heaven.</w:t>
      </w:r>
      <w:r>
        <w:rPr>
          <w:rFonts w:ascii="Times New Roman" w:hAnsi="Times New Roman" w:cs="Times New Roman"/>
          <w:iCs/>
        </w:rPr>
        <w:t xml:space="preserve"> Having established our relationship with the Father, and placed His Name in view and the sacred truth concerning keeping His Name Holy in our lives, Jesus now has us to view our Father as </w:t>
      </w:r>
      <w:r>
        <w:rPr>
          <w:rFonts w:ascii="Times New Roman" w:hAnsi="Times New Roman" w:cs="Times New Roman"/>
          <w:i/>
        </w:rPr>
        <w:t>the High King</w:t>
      </w:r>
      <w:r>
        <w:rPr>
          <w:rFonts w:ascii="Times New Roman" w:hAnsi="Times New Roman" w:cs="Times New Roman"/>
          <w:iCs/>
        </w:rPr>
        <w:t>. Where is this? The acknowledgment that the Kingdom of God belongs to the Father. He is the One from Whom the Son receives authority and power and the place of the Anointed King.</w:t>
      </w:r>
    </w:p>
    <w:p w14:paraId="2DAA4630" w14:textId="65A665AC" w:rsidR="00840D9B"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p>
    <w:p w14:paraId="38C11BAF" w14:textId="021D5159" w:rsidR="00840D9B"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6</w:t>
      </w:r>
      <w:r>
        <w:rPr>
          <w:rFonts w:ascii="Times New Roman" w:hAnsi="Times New Roman" w:cs="Times New Roman"/>
          <w:iCs/>
        </w:rPr>
        <w:t xml:space="preserve">But as for Me, </w:t>
      </w:r>
      <w:r w:rsidRPr="00840D9B">
        <w:rPr>
          <w:rFonts w:ascii="Times New Roman" w:hAnsi="Times New Roman" w:cs="Times New Roman"/>
          <w:b/>
          <w:bCs/>
          <w:i/>
          <w:u w:val="single"/>
        </w:rPr>
        <w:t>I have installed My King</w:t>
      </w:r>
      <w:r>
        <w:rPr>
          <w:rFonts w:ascii="Times New Roman" w:hAnsi="Times New Roman" w:cs="Times New Roman"/>
          <w:iCs/>
        </w:rPr>
        <w:t xml:space="preserve"> upon Zion, My holy mountain.” (Ps. 2:6)</w:t>
      </w:r>
    </w:p>
    <w:p w14:paraId="0AA0F938" w14:textId="12D0B9FE" w:rsidR="00840D9B"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vertAlign w:val="superscript"/>
        </w:rPr>
      </w:pPr>
      <w:r>
        <w:rPr>
          <w:rFonts w:ascii="Times New Roman" w:hAnsi="Times New Roman" w:cs="Times New Roman"/>
          <w:iCs/>
        </w:rPr>
        <w:tab/>
      </w:r>
    </w:p>
    <w:p w14:paraId="69B53E6C" w14:textId="711E5C9C" w:rsidR="00840D9B" w:rsidRPr="00C51F3C"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r>
        <w:rPr>
          <w:rFonts w:ascii="Times New Roman" w:hAnsi="Times New Roman" w:cs="Times New Roman"/>
          <w:iCs/>
          <w:vertAlign w:val="superscript"/>
        </w:rPr>
        <w:tab/>
        <w:t>22</w:t>
      </w:r>
      <w:r>
        <w:rPr>
          <w:rFonts w:ascii="Times New Roman" w:hAnsi="Times New Roman" w:cs="Times New Roman"/>
          <w:iCs/>
        </w:rPr>
        <w:t xml:space="preserve">For as in Adam all die, so also in Christ all will be made alive. </w:t>
      </w:r>
      <w:r>
        <w:rPr>
          <w:rFonts w:ascii="Times New Roman" w:hAnsi="Times New Roman" w:cs="Times New Roman"/>
          <w:iCs/>
          <w:vertAlign w:val="superscript"/>
        </w:rPr>
        <w:t>23</w:t>
      </w:r>
      <w:r>
        <w:rPr>
          <w:rFonts w:ascii="Times New Roman" w:hAnsi="Times New Roman" w:cs="Times New Roman"/>
          <w:iCs/>
        </w:rPr>
        <w:t xml:space="preserve">But each in his own order: Christ the first fruits, after that those who are Christ’s at His coming, </w:t>
      </w:r>
      <w:r>
        <w:rPr>
          <w:rFonts w:ascii="Times New Roman" w:hAnsi="Times New Roman" w:cs="Times New Roman"/>
          <w:iCs/>
          <w:vertAlign w:val="superscript"/>
        </w:rPr>
        <w:t>24</w:t>
      </w:r>
      <w:r>
        <w:rPr>
          <w:rFonts w:ascii="Times New Roman" w:hAnsi="Times New Roman" w:cs="Times New Roman"/>
          <w:iCs/>
        </w:rPr>
        <w:t xml:space="preserve">then </w:t>
      </w:r>
      <w:r>
        <w:rPr>
          <w:rFonts w:ascii="Times New Roman" w:hAnsi="Times New Roman" w:cs="Times New Roman"/>
          <w:i/>
        </w:rPr>
        <w:t>comes</w:t>
      </w:r>
      <w:r>
        <w:rPr>
          <w:rFonts w:ascii="Times New Roman" w:hAnsi="Times New Roman" w:cs="Times New Roman"/>
          <w:iCs/>
        </w:rPr>
        <w:t xml:space="preserve"> the end, when </w:t>
      </w:r>
      <w:r w:rsidRPr="00840D9B">
        <w:rPr>
          <w:rFonts w:ascii="Times New Roman" w:hAnsi="Times New Roman" w:cs="Times New Roman"/>
          <w:b/>
          <w:bCs/>
          <w:i/>
          <w:u w:val="single"/>
        </w:rPr>
        <w:t>He hands over the kingdom to the God and Father</w:t>
      </w:r>
      <w:r>
        <w:rPr>
          <w:rFonts w:ascii="Times New Roman" w:hAnsi="Times New Roman" w:cs="Times New Roman"/>
          <w:iCs/>
        </w:rPr>
        <w:t xml:space="preserve">, when He has abolished all rule and all authority and power. </w:t>
      </w:r>
      <w:r>
        <w:rPr>
          <w:rFonts w:ascii="Times New Roman" w:hAnsi="Times New Roman" w:cs="Times New Roman"/>
          <w:iCs/>
          <w:vertAlign w:val="superscript"/>
        </w:rPr>
        <w:t>25</w:t>
      </w:r>
      <w:r>
        <w:rPr>
          <w:rFonts w:ascii="Times New Roman" w:hAnsi="Times New Roman" w:cs="Times New Roman"/>
          <w:iCs/>
        </w:rPr>
        <w:t xml:space="preserve">For </w:t>
      </w:r>
      <w:r w:rsidRPr="00840D9B">
        <w:rPr>
          <w:rFonts w:ascii="Times New Roman" w:hAnsi="Times New Roman" w:cs="Times New Roman"/>
          <w:b/>
          <w:bCs/>
          <w:i/>
          <w:u w:val="single"/>
        </w:rPr>
        <w:t>He must reign until</w:t>
      </w:r>
      <w:r>
        <w:rPr>
          <w:rFonts w:ascii="Times New Roman" w:hAnsi="Times New Roman" w:cs="Times New Roman"/>
          <w:iCs/>
        </w:rPr>
        <w:t xml:space="preserve"> He has put all His enemies under His feet. </w:t>
      </w:r>
      <w:r>
        <w:rPr>
          <w:rFonts w:ascii="Times New Roman" w:hAnsi="Times New Roman" w:cs="Times New Roman"/>
          <w:iCs/>
          <w:vertAlign w:val="superscript"/>
        </w:rPr>
        <w:t>26</w:t>
      </w:r>
      <w:r>
        <w:rPr>
          <w:rFonts w:ascii="Times New Roman" w:hAnsi="Times New Roman" w:cs="Times New Roman"/>
          <w:iCs/>
        </w:rPr>
        <w:t xml:space="preserve">The last enemy that will be abolished is death. </w:t>
      </w:r>
      <w:r>
        <w:rPr>
          <w:rFonts w:ascii="Times New Roman" w:hAnsi="Times New Roman" w:cs="Times New Roman"/>
          <w:iCs/>
          <w:vertAlign w:val="superscript"/>
        </w:rPr>
        <w:t>27</w:t>
      </w:r>
      <w:r>
        <w:rPr>
          <w:rFonts w:ascii="Times New Roman" w:hAnsi="Times New Roman" w:cs="Times New Roman"/>
          <w:iCs/>
        </w:rPr>
        <w:t xml:space="preserve">For </w:t>
      </w:r>
      <w:r w:rsidRPr="00840D9B">
        <w:rPr>
          <w:rFonts w:ascii="Times New Roman" w:hAnsi="Times New Roman" w:cs="Times New Roman"/>
          <w:iCs/>
          <w:sz w:val="20"/>
          <w:szCs w:val="20"/>
        </w:rPr>
        <w:t xml:space="preserve">HE </w:t>
      </w:r>
      <w:r w:rsidR="003D20AD">
        <w:rPr>
          <w:rFonts w:ascii="Times New Roman" w:hAnsi="Times New Roman" w:cs="Times New Roman"/>
          <w:iCs/>
          <w:sz w:val="20"/>
          <w:szCs w:val="20"/>
        </w:rPr>
        <w:t>[</w:t>
      </w:r>
      <w:r w:rsidR="00340AA6">
        <w:rPr>
          <w:rFonts w:ascii="Times New Roman" w:hAnsi="Times New Roman" w:cs="Times New Roman"/>
          <w:b/>
          <w:bCs/>
          <w:i/>
          <w:sz w:val="20"/>
          <w:szCs w:val="20"/>
        </w:rPr>
        <w:t>Father</w:t>
      </w:r>
      <w:r w:rsidR="00340AA6" w:rsidRPr="003D20AD">
        <w:rPr>
          <w:rFonts w:ascii="Times New Roman" w:hAnsi="Times New Roman" w:cs="Times New Roman"/>
          <w:b/>
          <w:bCs/>
          <w:i/>
          <w:sz w:val="20"/>
          <w:szCs w:val="20"/>
        </w:rPr>
        <w:t xml:space="preserve"> </w:t>
      </w:r>
      <w:r w:rsidR="00340AA6">
        <w:rPr>
          <w:rFonts w:ascii="Times New Roman" w:hAnsi="Times New Roman" w:cs="Times New Roman"/>
          <w:b/>
          <w:bCs/>
          <w:i/>
          <w:sz w:val="20"/>
          <w:szCs w:val="20"/>
        </w:rPr>
        <w:t>YAHWEH</w:t>
      </w:r>
      <w:r w:rsidR="003D20AD">
        <w:rPr>
          <w:rFonts w:ascii="Times New Roman" w:hAnsi="Times New Roman" w:cs="Times New Roman"/>
          <w:iCs/>
          <w:sz w:val="20"/>
          <w:szCs w:val="20"/>
        </w:rPr>
        <w:t xml:space="preserve">] </w:t>
      </w:r>
      <w:r w:rsidRPr="003D20AD">
        <w:rPr>
          <w:rFonts w:ascii="Times New Roman" w:hAnsi="Times New Roman" w:cs="Times New Roman"/>
          <w:iCs/>
          <w:sz w:val="20"/>
          <w:szCs w:val="20"/>
        </w:rPr>
        <w:t>HAS</w:t>
      </w:r>
      <w:r w:rsidRPr="00840D9B">
        <w:rPr>
          <w:rFonts w:ascii="Times New Roman" w:hAnsi="Times New Roman" w:cs="Times New Roman"/>
          <w:iCs/>
          <w:sz w:val="20"/>
          <w:szCs w:val="20"/>
        </w:rPr>
        <w:t xml:space="preserve"> PUT ALL THINGS IN SUBJECTION UNDER HIS</w:t>
      </w:r>
      <w:r w:rsidR="003D20AD">
        <w:rPr>
          <w:rFonts w:ascii="Times New Roman" w:hAnsi="Times New Roman" w:cs="Times New Roman"/>
          <w:iCs/>
          <w:sz w:val="20"/>
          <w:szCs w:val="20"/>
        </w:rPr>
        <w:t xml:space="preserve"> [</w:t>
      </w:r>
      <w:r w:rsidR="00340AA6">
        <w:rPr>
          <w:rFonts w:ascii="Times New Roman" w:hAnsi="Times New Roman" w:cs="Times New Roman"/>
          <w:b/>
          <w:bCs/>
          <w:i/>
          <w:sz w:val="20"/>
          <w:szCs w:val="20"/>
        </w:rPr>
        <w:t>the Son’s</w:t>
      </w:r>
      <w:r w:rsidR="003D20AD">
        <w:rPr>
          <w:rFonts w:ascii="Times New Roman" w:hAnsi="Times New Roman" w:cs="Times New Roman"/>
          <w:iCs/>
          <w:sz w:val="20"/>
          <w:szCs w:val="20"/>
        </w:rPr>
        <w:t>]</w:t>
      </w:r>
      <w:r w:rsidRPr="00840D9B">
        <w:rPr>
          <w:rFonts w:ascii="Times New Roman" w:hAnsi="Times New Roman" w:cs="Times New Roman"/>
          <w:iCs/>
          <w:sz w:val="20"/>
          <w:szCs w:val="20"/>
        </w:rPr>
        <w:t xml:space="preserve"> FEET</w:t>
      </w:r>
      <w:r>
        <w:rPr>
          <w:rFonts w:ascii="Times New Roman" w:hAnsi="Times New Roman" w:cs="Times New Roman"/>
          <w:iCs/>
        </w:rPr>
        <w:t>. But when He says, “All things are put in subjection,” it is evident that He</w:t>
      </w:r>
      <w:r w:rsidR="005F5508">
        <w:rPr>
          <w:rFonts w:ascii="Times New Roman" w:hAnsi="Times New Roman" w:cs="Times New Roman"/>
          <w:iCs/>
        </w:rPr>
        <w:t xml:space="preserve"> (</w:t>
      </w:r>
      <w:r w:rsidR="005F5508">
        <w:rPr>
          <w:rFonts w:ascii="Times New Roman" w:hAnsi="Times New Roman" w:cs="Times New Roman"/>
          <w:b/>
          <w:bCs/>
          <w:i/>
        </w:rPr>
        <w:t>the Father</w:t>
      </w:r>
      <w:r w:rsidR="005F5508">
        <w:rPr>
          <w:rFonts w:ascii="Times New Roman" w:hAnsi="Times New Roman" w:cs="Times New Roman"/>
          <w:iCs/>
        </w:rPr>
        <w:t>)</w:t>
      </w:r>
      <w:r>
        <w:rPr>
          <w:rFonts w:ascii="Times New Roman" w:hAnsi="Times New Roman" w:cs="Times New Roman"/>
          <w:iCs/>
        </w:rPr>
        <w:t xml:space="preserve"> is excepted who put all things in subjection to Him</w:t>
      </w:r>
      <w:r w:rsidR="005F5508">
        <w:rPr>
          <w:rFonts w:ascii="Times New Roman" w:hAnsi="Times New Roman" w:cs="Times New Roman"/>
          <w:iCs/>
        </w:rPr>
        <w:t xml:space="preserve"> (</w:t>
      </w:r>
      <w:r w:rsidR="005F5508">
        <w:rPr>
          <w:rFonts w:ascii="Times New Roman" w:hAnsi="Times New Roman" w:cs="Times New Roman"/>
          <w:b/>
          <w:bCs/>
          <w:i/>
        </w:rPr>
        <w:t>the Son</w:t>
      </w:r>
      <w:r w:rsidR="005F5508">
        <w:rPr>
          <w:rFonts w:ascii="Times New Roman" w:hAnsi="Times New Roman" w:cs="Times New Roman"/>
          <w:iCs/>
        </w:rPr>
        <w:t>)</w:t>
      </w:r>
      <w:r>
        <w:rPr>
          <w:rFonts w:ascii="Times New Roman" w:hAnsi="Times New Roman" w:cs="Times New Roman"/>
          <w:iCs/>
        </w:rPr>
        <w:t xml:space="preserve">. </w:t>
      </w:r>
      <w:r w:rsidRPr="00A02244">
        <w:rPr>
          <w:rFonts w:ascii="Times New Roman" w:hAnsi="Times New Roman" w:cs="Times New Roman"/>
          <w:b/>
          <w:bCs/>
          <w:i/>
          <w:u w:val="single"/>
          <w:vertAlign w:val="superscript"/>
        </w:rPr>
        <w:t>28</w:t>
      </w:r>
      <w:r w:rsidRPr="00A02244">
        <w:rPr>
          <w:rFonts w:ascii="Times New Roman" w:hAnsi="Times New Roman" w:cs="Times New Roman"/>
          <w:b/>
          <w:bCs/>
          <w:i/>
          <w:u w:val="single"/>
        </w:rPr>
        <w:t>When all things are subjected to Him</w:t>
      </w:r>
      <w:r>
        <w:rPr>
          <w:rFonts w:ascii="Times New Roman" w:hAnsi="Times New Roman" w:cs="Times New Roman"/>
          <w:iCs/>
        </w:rPr>
        <w:t xml:space="preserve">, then </w:t>
      </w:r>
      <w:r w:rsidRPr="00A02244">
        <w:rPr>
          <w:rFonts w:ascii="Times New Roman" w:hAnsi="Times New Roman" w:cs="Times New Roman"/>
          <w:b/>
          <w:bCs/>
          <w:i/>
          <w:u w:val="single"/>
        </w:rPr>
        <w:t>the Son Himself also will be subjected</w:t>
      </w:r>
      <w:r>
        <w:rPr>
          <w:rFonts w:ascii="Times New Roman" w:hAnsi="Times New Roman" w:cs="Times New Roman"/>
          <w:iCs/>
        </w:rPr>
        <w:t xml:space="preserve"> to the One who subjected all things to Him, so that God </w:t>
      </w:r>
      <w:r w:rsidRPr="00C51F3C">
        <w:rPr>
          <w:rFonts w:ascii="Times New Roman" w:hAnsi="Times New Roman" w:cs="Times New Roman"/>
          <w:iCs/>
        </w:rPr>
        <w:t>may be all in all. (1 Cor. 15:22-28)</w:t>
      </w:r>
    </w:p>
    <w:p w14:paraId="33D0DC71" w14:textId="6EA5B1E4" w:rsidR="00840D9B" w:rsidRPr="00C51F3C" w:rsidRDefault="00840D9B" w:rsidP="0081340B">
      <w:pPr>
        <w:tabs>
          <w:tab w:val="left" w:pos="720"/>
        </w:tabs>
        <w:autoSpaceDE w:val="0"/>
        <w:autoSpaceDN w:val="0"/>
        <w:adjustRightInd w:val="0"/>
        <w:spacing w:after="0" w:line="240" w:lineRule="auto"/>
        <w:ind w:left="720" w:hanging="720"/>
        <w:rPr>
          <w:rFonts w:ascii="Times New Roman" w:hAnsi="Times New Roman" w:cs="Times New Roman"/>
          <w:iCs/>
        </w:rPr>
      </w:pPr>
      <w:r w:rsidRPr="00C51F3C">
        <w:rPr>
          <w:rFonts w:ascii="Times New Roman" w:hAnsi="Times New Roman" w:cs="Times New Roman"/>
          <w:iCs/>
        </w:rPr>
        <w:tab/>
      </w:r>
    </w:p>
    <w:p w14:paraId="7FCA0944" w14:textId="1B218F36" w:rsidR="00BA7D98" w:rsidRPr="00C51F3C" w:rsidRDefault="00BA7D98" w:rsidP="00A02244">
      <w:pPr>
        <w:ind w:left="720" w:right="-720" w:hanging="720"/>
        <w:rPr>
          <w:rFonts w:ascii="Times New Roman" w:hAnsi="Times New Roman" w:cs="Times New Roman"/>
          <w:color w:val="000000" w:themeColor="text1"/>
        </w:rPr>
      </w:pPr>
      <w:r w:rsidRPr="00C51F3C">
        <w:rPr>
          <w:rFonts w:ascii="Times New Roman" w:hAnsi="Times New Roman" w:cs="Times New Roman"/>
          <w:color w:val="000000" w:themeColor="text1"/>
        </w:rPr>
        <w:tab/>
      </w:r>
      <w:r w:rsidR="00A02244" w:rsidRPr="00C51F3C">
        <w:rPr>
          <w:rFonts w:ascii="Times New Roman" w:hAnsi="Times New Roman" w:cs="Times New Roman"/>
          <w:color w:val="000000" w:themeColor="text1"/>
        </w:rPr>
        <w:t>So it is that the Father is the High King of the Kingdom of God</w:t>
      </w:r>
      <w:r w:rsidR="00C51F3C">
        <w:rPr>
          <w:rFonts w:ascii="Times New Roman" w:hAnsi="Times New Roman" w:cs="Times New Roman"/>
          <w:color w:val="000000" w:themeColor="text1"/>
        </w:rPr>
        <w:t>, and</w:t>
      </w:r>
      <w:r w:rsidR="00A02244" w:rsidRPr="00C51F3C">
        <w:rPr>
          <w:rFonts w:ascii="Times New Roman" w:hAnsi="Times New Roman" w:cs="Times New Roman"/>
          <w:color w:val="000000" w:themeColor="text1"/>
        </w:rPr>
        <w:t xml:space="preserve"> the Son has been given authority to rule and reign as King over the Father’s domain o</w:t>
      </w:r>
      <w:r w:rsidR="00310BD4">
        <w:rPr>
          <w:rFonts w:ascii="Times New Roman" w:hAnsi="Times New Roman" w:cs="Times New Roman"/>
          <w:color w:val="000000" w:themeColor="text1"/>
        </w:rPr>
        <w:t>f</w:t>
      </w:r>
      <w:r w:rsidR="00A02244" w:rsidRPr="00C51F3C">
        <w:rPr>
          <w:rFonts w:ascii="Times New Roman" w:hAnsi="Times New Roman" w:cs="Times New Roman"/>
          <w:color w:val="000000" w:themeColor="text1"/>
        </w:rPr>
        <w:t xml:space="preserve"> heaven and earth</w:t>
      </w:r>
      <w:r w:rsidR="00310BD4">
        <w:rPr>
          <w:rFonts w:ascii="Times New Roman" w:hAnsi="Times New Roman" w:cs="Times New Roman"/>
          <w:color w:val="000000" w:themeColor="text1"/>
        </w:rPr>
        <w:t>, the visible and invisible realms</w:t>
      </w:r>
      <w:r w:rsidR="00A02244" w:rsidRPr="00C51F3C">
        <w:rPr>
          <w:rFonts w:ascii="Times New Roman" w:hAnsi="Times New Roman" w:cs="Times New Roman"/>
          <w:color w:val="000000" w:themeColor="text1"/>
        </w:rPr>
        <w:t xml:space="preserve">. The Son is the </w:t>
      </w:r>
      <w:r w:rsidR="00A02244" w:rsidRPr="00C51F3C">
        <w:rPr>
          <w:rFonts w:ascii="Times New Roman" w:hAnsi="Times New Roman" w:cs="Times New Roman"/>
          <w:i/>
          <w:iCs/>
          <w:color w:val="000000" w:themeColor="text1"/>
        </w:rPr>
        <w:t xml:space="preserve">only </w:t>
      </w:r>
      <w:r w:rsidR="00A02244" w:rsidRPr="00C51F3C">
        <w:rPr>
          <w:rFonts w:ascii="Times New Roman" w:hAnsi="Times New Roman" w:cs="Times New Roman"/>
          <w:color w:val="000000" w:themeColor="text1"/>
        </w:rPr>
        <w:t xml:space="preserve">One who could. For He is Himself Yahweh incarnate, in the flesh. And yet the Son is distinct and separate. </w:t>
      </w:r>
    </w:p>
    <w:p w14:paraId="7F383D61" w14:textId="6075BFDF" w:rsidR="00C51F3C" w:rsidRPr="00C51F3C" w:rsidRDefault="00C51F3C" w:rsidP="00A02244">
      <w:pPr>
        <w:ind w:left="720" w:right="-720" w:hanging="720"/>
        <w:rPr>
          <w:rFonts w:ascii="Times New Roman" w:hAnsi="Times New Roman" w:cs="Times New Roman"/>
          <w:color w:val="000000" w:themeColor="text1"/>
        </w:rPr>
      </w:pPr>
      <w:r w:rsidRPr="00C51F3C">
        <w:rPr>
          <w:rFonts w:ascii="Times New Roman" w:hAnsi="Times New Roman" w:cs="Times New Roman"/>
          <w:color w:val="000000" w:themeColor="text1"/>
        </w:rPr>
        <w:tab/>
        <w:t xml:space="preserve">We are then to ask for the Kingdom of God to </w:t>
      </w:r>
      <w:r w:rsidRPr="00C51F3C">
        <w:rPr>
          <w:rFonts w:ascii="Times New Roman" w:hAnsi="Times New Roman" w:cs="Times New Roman"/>
          <w:i/>
          <w:iCs/>
          <w:color w:val="000000" w:themeColor="text1"/>
        </w:rPr>
        <w:t xml:space="preserve">come </w:t>
      </w:r>
      <w:r w:rsidRPr="00C51F3C">
        <w:rPr>
          <w:rFonts w:ascii="Times New Roman" w:hAnsi="Times New Roman" w:cs="Times New Roman"/>
          <w:color w:val="000000" w:themeColor="text1"/>
        </w:rPr>
        <w:t>and with it</w:t>
      </w:r>
      <w:r w:rsidRPr="00C51F3C">
        <w:rPr>
          <w:rFonts w:ascii="Times New Roman" w:hAnsi="Times New Roman" w:cs="Times New Roman"/>
          <w:i/>
          <w:iCs/>
          <w:color w:val="000000" w:themeColor="text1"/>
        </w:rPr>
        <w:t xml:space="preserve"> the Father’s will</w:t>
      </w:r>
      <w:r w:rsidRPr="00C51F3C">
        <w:rPr>
          <w:rFonts w:ascii="Times New Roman" w:hAnsi="Times New Roman" w:cs="Times New Roman"/>
          <w:color w:val="000000" w:themeColor="text1"/>
        </w:rPr>
        <w:t xml:space="preserve"> to be done in the realms of heaven and earth. And this means exactly what it sounds like.</w:t>
      </w:r>
      <w:r w:rsidR="007454A4">
        <w:rPr>
          <w:rFonts w:ascii="Times New Roman" w:hAnsi="Times New Roman" w:cs="Times New Roman"/>
          <w:color w:val="000000" w:themeColor="text1"/>
        </w:rPr>
        <w:t xml:space="preserve"> This is where things get exciting for the believer, because Jesus Himself has </w:t>
      </w:r>
      <w:r w:rsidR="00195395">
        <w:rPr>
          <w:rFonts w:ascii="Times New Roman" w:hAnsi="Times New Roman" w:cs="Times New Roman"/>
          <w:color w:val="000000" w:themeColor="text1"/>
        </w:rPr>
        <w:t xml:space="preserve">both </w:t>
      </w:r>
      <w:r w:rsidR="007454A4">
        <w:rPr>
          <w:rFonts w:ascii="Times New Roman" w:hAnsi="Times New Roman" w:cs="Times New Roman"/>
          <w:color w:val="000000" w:themeColor="text1"/>
        </w:rPr>
        <w:t>given us permission</w:t>
      </w:r>
      <w:r w:rsidR="000865AB">
        <w:rPr>
          <w:rFonts w:ascii="Times New Roman" w:hAnsi="Times New Roman" w:cs="Times New Roman"/>
          <w:color w:val="000000" w:themeColor="text1"/>
        </w:rPr>
        <w:t xml:space="preserve"> and commanded us</w:t>
      </w:r>
      <w:r w:rsidR="007454A4">
        <w:rPr>
          <w:rFonts w:ascii="Times New Roman" w:hAnsi="Times New Roman" w:cs="Times New Roman"/>
          <w:color w:val="000000" w:themeColor="text1"/>
        </w:rPr>
        <w:t xml:space="preserve"> to ask for the Kingdom of God. </w:t>
      </w:r>
    </w:p>
    <w:p w14:paraId="4F2DD079" w14:textId="2ED9DC1E" w:rsidR="00C51F3C" w:rsidRDefault="00310BD4" w:rsidP="00C51F3C">
      <w:pPr>
        <w:pStyle w:val="ListParagraph"/>
        <w:numPr>
          <w:ilvl w:val="0"/>
          <w:numId w:val="8"/>
        </w:numPr>
        <w:ind w:right="-720"/>
        <w:rPr>
          <w:rFonts w:ascii="Times New Roman" w:hAnsi="Times New Roman" w:cs="Times New Roman"/>
        </w:rPr>
      </w:pPr>
      <w:r>
        <w:rPr>
          <w:rFonts w:ascii="Times New Roman" w:hAnsi="Times New Roman" w:cs="Times New Roman"/>
        </w:rPr>
        <w:t>When we pray for the Father’s Kingdom to come, we see His Kingdom is manifested in and through His Son and King</w:t>
      </w:r>
      <w:r w:rsidR="00815A1C">
        <w:rPr>
          <w:rFonts w:ascii="Times New Roman" w:hAnsi="Times New Roman" w:cs="Times New Roman"/>
        </w:rPr>
        <w:t>,</w:t>
      </w:r>
      <w:r>
        <w:rPr>
          <w:rFonts w:ascii="Times New Roman" w:hAnsi="Times New Roman" w:cs="Times New Roman"/>
        </w:rPr>
        <w:t xml:space="preserve"> Jesus. The </w:t>
      </w:r>
      <w:r>
        <w:rPr>
          <w:rFonts w:ascii="Times New Roman" w:hAnsi="Times New Roman" w:cs="Times New Roman"/>
          <w:i/>
          <w:iCs/>
        </w:rPr>
        <w:t>kingdom come</w:t>
      </w:r>
      <w:r>
        <w:rPr>
          <w:rFonts w:ascii="Times New Roman" w:hAnsi="Times New Roman" w:cs="Times New Roman"/>
        </w:rPr>
        <w:t xml:space="preserve"> is the breaking in of the power of the Messianic Age into this </w:t>
      </w:r>
      <w:r>
        <w:rPr>
          <w:rFonts w:ascii="Times New Roman" w:hAnsi="Times New Roman" w:cs="Times New Roman"/>
          <w:i/>
          <w:iCs/>
        </w:rPr>
        <w:t>present evil age</w:t>
      </w:r>
      <w:r>
        <w:rPr>
          <w:rFonts w:ascii="Times New Roman" w:hAnsi="Times New Roman" w:cs="Times New Roman"/>
        </w:rPr>
        <w:t xml:space="preserve">. </w:t>
      </w:r>
      <w:r w:rsidR="00815A1C">
        <w:rPr>
          <w:rFonts w:ascii="Times New Roman" w:hAnsi="Times New Roman" w:cs="Times New Roman"/>
        </w:rPr>
        <w:t xml:space="preserve">Jesus shows us here in this prayer an example of an </w:t>
      </w:r>
      <w:r w:rsidR="00815A1C">
        <w:rPr>
          <w:rFonts w:ascii="Times New Roman" w:hAnsi="Times New Roman" w:cs="Times New Roman"/>
          <w:i/>
          <w:iCs/>
        </w:rPr>
        <w:t>already-but-not-yet</w:t>
      </w:r>
      <w:r w:rsidR="00815A1C">
        <w:rPr>
          <w:rFonts w:ascii="Times New Roman" w:hAnsi="Times New Roman" w:cs="Times New Roman"/>
        </w:rPr>
        <w:t xml:space="preserve"> truth of the Kingdom of God. He was there teaching Torah on the Mountain (Sermon on the Mount), and by extension the Father’s Kingdom was there</w:t>
      </w:r>
      <w:r w:rsidR="00815A1C">
        <w:rPr>
          <w:rFonts w:ascii="Times New Roman" w:hAnsi="Times New Roman" w:cs="Times New Roman"/>
          <w:i/>
          <w:iCs/>
        </w:rPr>
        <w:t xml:space="preserve"> already</w:t>
      </w:r>
      <w:r w:rsidR="00815A1C">
        <w:rPr>
          <w:rFonts w:ascii="Times New Roman" w:hAnsi="Times New Roman" w:cs="Times New Roman"/>
        </w:rPr>
        <w:t xml:space="preserve">. He had already demonstrated it in </w:t>
      </w:r>
      <w:r w:rsidR="005F2798">
        <w:rPr>
          <w:rFonts w:ascii="Times New Roman" w:hAnsi="Times New Roman" w:cs="Times New Roman"/>
        </w:rPr>
        <w:t xml:space="preserve">His healing and </w:t>
      </w:r>
      <w:r w:rsidR="005F2798">
        <w:rPr>
          <w:rFonts w:ascii="Times New Roman" w:hAnsi="Times New Roman" w:cs="Times New Roman"/>
        </w:rPr>
        <w:lastRenderedPageBreak/>
        <w:t xml:space="preserve">deliverance ministry. </w:t>
      </w:r>
      <w:r w:rsidR="00815A1C">
        <w:rPr>
          <w:rFonts w:ascii="Times New Roman" w:hAnsi="Times New Roman" w:cs="Times New Roman"/>
        </w:rPr>
        <w:t xml:space="preserve">But He is directing His disciples to pray for </w:t>
      </w:r>
      <w:r w:rsidR="00815A1C">
        <w:rPr>
          <w:rFonts w:ascii="Times New Roman" w:hAnsi="Times New Roman" w:cs="Times New Roman"/>
          <w:i/>
          <w:iCs/>
        </w:rPr>
        <w:t>more</w:t>
      </w:r>
      <w:r w:rsidR="00815A1C">
        <w:rPr>
          <w:rFonts w:ascii="Times New Roman" w:hAnsi="Times New Roman" w:cs="Times New Roman"/>
        </w:rPr>
        <w:t xml:space="preserve"> of that Kingdom to move from that </w:t>
      </w:r>
      <w:r w:rsidR="00815A1C">
        <w:rPr>
          <w:rFonts w:ascii="Times New Roman" w:hAnsi="Times New Roman" w:cs="Times New Roman"/>
          <w:i/>
          <w:iCs/>
        </w:rPr>
        <w:t xml:space="preserve">age </w:t>
      </w:r>
      <w:r w:rsidR="00815A1C">
        <w:rPr>
          <w:rFonts w:ascii="Times New Roman" w:hAnsi="Times New Roman" w:cs="Times New Roman"/>
        </w:rPr>
        <w:t xml:space="preserve">into </w:t>
      </w:r>
      <w:r w:rsidR="00815A1C">
        <w:rPr>
          <w:rFonts w:ascii="Times New Roman" w:hAnsi="Times New Roman" w:cs="Times New Roman"/>
          <w:i/>
          <w:iCs/>
        </w:rPr>
        <w:t>this one</w:t>
      </w:r>
      <w:r w:rsidR="004E2225">
        <w:rPr>
          <w:rFonts w:ascii="Times New Roman" w:hAnsi="Times New Roman" w:cs="Times New Roman"/>
          <w:i/>
          <w:iCs/>
        </w:rPr>
        <w:t xml:space="preserve"> (not-yet)</w:t>
      </w:r>
      <w:r w:rsidR="00815A1C">
        <w:rPr>
          <w:rFonts w:ascii="Times New Roman" w:hAnsi="Times New Roman" w:cs="Times New Roman"/>
        </w:rPr>
        <w:t xml:space="preserve">. </w:t>
      </w:r>
      <w:r w:rsidR="005F2798">
        <w:rPr>
          <w:rFonts w:ascii="Times New Roman" w:hAnsi="Times New Roman" w:cs="Times New Roman"/>
        </w:rPr>
        <w:t xml:space="preserve">Which means more healing and deliverance, and more interaction with the heavenly realm. </w:t>
      </w:r>
    </w:p>
    <w:p w14:paraId="3018A1DE" w14:textId="77777777" w:rsidR="00206A36" w:rsidRDefault="00206A36" w:rsidP="00206A36">
      <w:pPr>
        <w:pStyle w:val="ListParagraph"/>
        <w:ind w:left="1080" w:right="-720"/>
        <w:rPr>
          <w:rFonts w:ascii="Times New Roman" w:hAnsi="Times New Roman" w:cs="Times New Roman"/>
        </w:rPr>
      </w:pPr>
    </w:p>
    <w:p w14:paraId="37E2BC32" w14:textId="6A11E918" w:rsidR="00625B16" w:rsidRDefault="00206A36" w:rsidP="00625B16">
      <w:pPr>
        <w:pStyle w:val="ListParagraph"/>
        <w:numPr>
          <w:ilvl w:val="0"/>
          <w:numId w:val="8"/>
        </w:numPr>
        <w:ind w:right="-720"/>
        <w:rPr>
          <w:rFonts w:ascii="Times New Roman" w:hAnsi="Times New Roman" w:cs="Times New Roman"/>
        </w:rPr>
      </w:pPr>
      <w:r>
        <w:rPr>
          <w:rFonts w:ascii="Times New Roman" w:hAnsi="Times New Roman" w:cs="Times New Roman"/>
        </w:rPr>
        <w:t>To ask for the High King’s Kingdom to come is to ask for His rule and reign to come. It is a prayer for His power both</w:t>
      </w:r>
      <w:r w:rsidR="007F0CEE">
        <w:rPr>
          <w:rFonts w:ascii="Times New Roman" w:hAnsi="Times New Roman" w:cs="Times New Roman"/>
        </w:rPr>
        <w:t xml:space="preserve"> to</w:t>
      </w:r>
      <w:r>
        <w:rPr>
          <w:rFonts w:ascii="Times New Roman" w:hAnsi="Times New Roman" w:cs="Times New Roman"/>
        </w:rPr>
        <w:t xml:space="preserve"> over</w:t>
      </w:r>
      <w:r w:rsidR="007F0CEE">
        <w:rPr>
          <w:rFonts w:ascii="Times New Roman" w:hAnsi="Times New Roman" w:cs="Times New Roman"/>
        </w:rPr>
        <w:t>throw</w:t>
      </w:r>
      <w:r w:rsidR="00195395">
        <w:rPr>
          <w:rFonts w:ascii="Times New Roman" w:hAnsi="Times New Roman" w:cs="Times New Roman"/>
        </w:rPr>
        <w:t xml:space="preserve"> and defeat</w:t>
      </w:r>
      <w:r>
        <w:rPr>
          <w:rFonts w:ascii="Times New Roman" w:hAnsi="Times New Roman" w:cs="Times New Roman"/>
        </w:rPr>
        <w:t xml:space="preserve"> His enemies and to manifest in His people and the land into which He has brought them. It is to enter into the reality of Eden, the Garden of God. It is to become a </w:t>
      </w:r>
      <w:r>
        <w:rPr>
          <w:rFonts w:ascii="Times New Roman" w:hAnsi="Times New Roman" w:cs="Times New Roman"/>
          <w:i/>
          <w:iCs/>
        </w:rPr>
        <w:t>kingdom of priests</w:t>
      </w:r>
      <w:r>
        <w:rPr>
          <w:rFonts w:ascii="Times New Roman" w:hAnsi="Times New Roman" w:cs="Times New Roman"/>
        </w:rPr>
        <w:t xml:space="preserve">. It is to live as people of another age, the Messianic Age. </w:t>
      </w:r>
      <w:r w:rsidR="00625B16">
        <w:rPr>
          <w:rFonts w:ascii="Times New Roman" w:hAnsi="Times New Roman" w:cs="Times New Roman"/>
        </w:rPr>
        <w:t xml:space="preserve">It is to experience the reality of the New Covenant in our Lord Jesus Christ. </w:t>
      </w:r>
      <w:r w:rsidR="00AE59D9">
        <w:rPr>
          <w:rFonts w:ascii="Times New Roman" w:hAnsi="Times New Roman" w:cs="Times New Roman"/>
        </w:rPr>
        <w:t>It is to experience the reality of Jesus as King over His Father’s Kingdom</w:t>
      </w:r>
      <w:r w:rsidR="00121F2C">
        <w:rPr>
          <w:rFonts w:ascii="Times New Roman" w:hAnsi="Times New Roman" w:cs="Times New Roman"/>
        </w:rPr>
        <w:t xml:space="preserve"> and His Majestic and Awesome Reign. </w:t>
      </w:r>
    </w:p>
    <w:p w14:paraId="4CC02FF5" w14:textId="77777777" w:rsidR="00625B16" w:rsidRPr="00625B16" w:rsidRDefault="00625B16" w:rsidP="00625B16">
      <w:pPr>
        <w:pStyle w:val="ListParagraph"/>
        <w:rPr>
          <w:rFonts w:ascii="Times New Roman" w:hAnsi="Times New Roman" w:cs="Times New Roman"/>
        </w:rPr>
      </w:pPr>
    </w:p>
    <w:p w14:paraId="237B5031" w14:textId="6609BD30" w:rsidR="00625B16" w:rsidRDefault="00625B16" w:rsidP="00625B16">
      <w:pPr>
        <w:pStyle w:val="ListParagraph"/>
        <w:numPr>
          <w:ilvl w:val="0"/>
          <w:numId w:val="8"/>
        </w:numPr>
        <w:ind w:right="-720"/>
        <w:rPr>
          <w:rFonts w:ascii="Times New Roman" w:hAnsi="Times New Roman" w:cs="Times New Roman"/>
        </w:rPr>
      </w:pPr>
      <w:r>
        <w:rPr>
          <w:rFonts w:ascii="Times New Roman" w:hAnsi="Times New Roman" w:cs="Times New Roman"/>
        </w:rPr>
        <w:t xml:space="preserve">It is also to ask for the reality of </w:t>
      </w:r>
      <w:r>
        <w:rPr>
          <w:rFonts w:ascii="Times New Roman" w:hAnsi="Times New Roman" w:cs="Times New Roman"/>
          <w:i/>
          <w:iCs/>
        </w:rPr>
        <w:t>ruling and reining with Christ in this Age</w:t>
      </w:r>
      <w:r w:rsidR="00761CBC">
        <w:rPr>
          <w:rFonts w:ascii="Times New Roman" w:hAnsi="Times New Roman" w:cs="Times New Roman"/>
        </w:rPr>
        <w:t xml:space="preserve"> and </w:t>
      </w:r>
      <w:r w:rsidR="00761CBC">
        <w:rPr>
          <w:rFonts w:ascii="Times New Roman" w:hAnsi="Times New Roman" w:cs="Times New Roman"/>
          <w:i/>
          <w:iCs/>
        </w:rPr>
        <w:t>the Age to Come</w:t>
      </w:r>
      <w:r w:rsidR="00761CBC">
        <w:rPr>
          <w:rFonts w:ascii="Times New Roman" w:hAnsi="Times New Roman" w:cs="Times New Roman"/>
        </w:rPr>
        <w:t>.</w:t>
      </w:r>
      <w:r>
        <w:rPr>
          <w:rFonts w:ascii="Times New Roman" w:hAnsi="Times New Roman" w:cs="Times New Roman"/>
        </w:rPr>
        <w:t xml:space="preserve"> </w:t>
      </w:r>
    </w:p>
    <w:p w14:paraId="5EF14E51" w14:textId="77777777" w:rsidR="00625B16" w:rsidRPr="00625B16" w:rsidRDefault="00625B16" w:rsidP="00625B16">
      <w:pPr>
        <w:pStyle w:val="ListParagraph"/>
        <w:rPr>
          <w:rFonts w:ascii="Times New Roman" w:hAnsi="Times New Roman" w:cs="Times New Roman"/>
        </w:rPr>
      </w:pPr>
    </w:p>
    <w:p w14:paraId="0E549BFF" w14:textId="13A67076" w:rsidR="00625B16" w:rsidRDefault="00625B16" w:rsidP="00625B16">
      <w:pPr>
        <w:pStyle w:val="ListParagraph"/>
        <w:ind w:left="1080" w:right="-720"/>
        <w:rPr>
          <w:rFonts w:ascii="Times New Roman" w:hAnsi="Times New Roman" w:cs="Times New Roman"/>
        </w:rPr>
      </w:pPr>
      <w:r w:rsidRPr="00625B16">
        <w:rPr>
          <w:rFonts w:ascii="Times New Roman" w:hAnsi="Times New Roman" w:cs="Times New Roman"/>
          <w:vertAlign w:val="superscript"/>
        </w:rPr>
        <w:t>4</w:t>
      </w:r>
      <w:r w:rsidRPr="00625B16">
        <w:rPr>
          <w:rFonts w:ascii="Times New Roman" w:hAnsi="Times New Roman" w:cs="Times New Roman"/>
        </w:rPr>
        <w:t xml:space="preserve"> But God, being rich in mercy, because of the great love with which he loved us, </w:t>
      </w:r>
      <w:r w:rsidRPr="00625B16">
        <w:rPr>
          <w:rFonts w:ascii="Times New Roman" w:hAnsi="Times New Roman" w:cs="Times New Roman"/>
          <w:vertAlign w:val="superscript"/>
        </w:rPr>
        <w:t>5</w:t>
      </w:r>
      <w:r w:rsidRPr="00625B16">
        <w:rPr>
          <w:rFonts w:ascii="Times New Roman" w:hAnsi="Times New Roman" w:cs="Times New Roman"/>
        </w:rPr>
        <w:t xml:space="preserve"> even when we were dead in our trespasses, made us alive together with Christ—by grace you have been saved— </w:t>
      </w:r>
      <w:r w:rsidRPr="00625B16">
        <w:rPr>
          <w:rFonts w:ascii="Times New Roman" w:hAnsi="Times New Roman" w:cs="Times New Roman"/>
          <w:vertAlign w:val="superscript"/>
        </w:rPr>
        <w:t>6 </w:t>
      </w:r>
      <w:r w:rsidRPr="00625B16">
        <w:rPr>
          <w:rFonts w:ascii="Times New Roman" w:hAnsi="Times New Roman" w:cs="Times New Roman"/>
        </w:rPr>
        <w:t xml:space="preserve">and raised us up with him </w:t>
      </w:r>
      <w:r w:rsidRPr="009E7161">
        <w:rPr>
          <w:rFonts w:ascii="Times New Roman" w:hAnsi="Times New Roman" w:cs="Times New Roman"/>
          <w:i/>
          <w:iCs/>
        </w:rPr>
        <w:t>and seated us with him in the heavenly places in Christ Jesus</w:t>
      </w:r>
      <w:r>
        <w:rPr>
          <w:rFonts w:ascii="Times New Roman" w:hAnsi="Times New Roman" w:cs="Times New Roman"/>
        </w:rPr>
        <w:t xml:space="preserve"> (Eph. 2:4-6 ESV)</w:t>
      </w:r>
    </w:p>
    <w:p w14:paraId="3F9F71E4" w14:textId="77777777" w:rsidR="00761CBC" w:rsidRDefault="00761CBC" w:rsidP="00625B16">
      <w:pPr>
        <w:pStyle w:val="ListParagraph"/>
        <w:ind w:left="1080" w:right="-720"/>
        <w:rPr>
          <w:rFonts w:ascii="Times New Roman" w:hAnsi="Times New Roman" w:cs="Times New Roman"/>
        </w:rPr>
      </w:pPr>
    </w:p>
    <w:p w14:paraId="701C1708" w14:textId="21A12B24" w:rsidR="00761CBC" w:rsidRDefault="00761CBC" w:rsidP="00625B16">
      <w:pPr>
        <w:pStyle w:val="ListParagraph"/>
        <w:ind w:left="1080" w:right="-720"/>
        <w:rPr>
          <w:rFonts w:ascii="Times New Roman" w:hAnsi="Times New Roman" w:cs="Times New Roman"/>
        </w:rPr>
      </w:pPr>
      <w:r>
        <w:rPr>
          <w:rFonts w:ascii="Times New Roman" w:hAnsi="Times New Roman" w:cs="Times New Roman"/>
          <w:vertAlign w:val="superscript"/>
        </w:rPr>
        <w:t>17b</w:t>
      </w:r>
      <w:r>
        <w:rPr>
          <w:rFonts w:ascii="Times New Roman" w:hAnsi="Times New Roman" w:cs="Times New Roman"/>
        </w:rPr>
        <w:t>…much more will those who receive the abundance of grace and the free gift of righteousness reign in life through the one man Jesus Christ. (Romans 5:17)</w:t>
      </w:r>
    </w:p>
    <w:p w14:paraId="1E5CDCE9" w14:textId="77777777" w:rsidR="00761CBC" w:rsidRDefault="00761CBC" w:rsidP="00625B16">
      <w:pPr>
        <w:pStyle w:val="ListParagraph"/>
        <w:ind w:left="1080" w:right="-720"/>
        <w:rPr>
          <w:rFonts w:ascii="Times New Roman" w:hAnsi="Times New Roman" w:cs="Times New Roman"/>
        </w:rPr>
      </w:pPr>
    </w:p>
    <w:p w14:paraId="35F74F2F" w14:textId="0E4BD24F" w:rsidR="00761CBC" w:rsidRPr="00761CBC" w:rsidRDefault="00761CBC" w:rsidP="00761CBC">
      <w:pPr>
        <w:pStyle w:val="ListParagraph"/>
        <w:ind w:left="1080" w:right="-720"/>
        <w:rPr>
          <w:rFonts w:ascii="Times New Roman" w:hAnsi="Times New Roman" w:cs="Times New Roman"/>
        </w:rPr>
      </w:pPr>
      <w:r w:rsidRPr="00761CBC">
        <w:rPr>
          <w:rFonts w:ascii="Times New Roman" w:hAnsi="Times New Roman" w:cs="Times New Roman"/>
          <w:vertAlign w:val="superscript"/>
        </w:rPr>
        <w:t>26 </w:t>
      </w:r>
      <w:r w:rsidRPr="00761CBC">
        <w:rPr>
          <w:rFonts w:ascii="Times New Roman" w:hAnsi="Times New Roman" w:cs="Times New Roman"/>
        </w:rPr>
        <w:t xml:space="preserve">The one who conquers and who keeps my works until the end, to him I will give authority over the nations, </w:t>
      </w:r>
      <w:r w:rsidRPr="00761CBC">
        <w:rPr>
          <w:rFonts w:ascii="Times New Roman" w:hAnsi="Times New Roman" w:cs="Times New Roman"/>
          <w:vertAlign w:val="superscript"/>
        </w:rPr>
        <w:t>27 </w:t>
      </w:r>
      <w:r w:rsidRPr="00761CBC">
        <w:rPr>
          <w:rFonts w:ascii="Times New Roman" w:hAnsi="Times New Roman" w:cs="Times New Roman"/>
        </w:rPr>
        <w:t xml:space="preserve">and he will rule them with a rod of iron, as when earthen pots are broken in pieces, even as I myself have received authority from my Father. </w:t>
      </w:r>
      <w:r>
        <w:rPr>
          <w:rFonts w:ascii="Times New Roman" w:hAnsi="Times New Roman" w:cs="Times New Roman"/>
        </w:rPr>
        <w:t xml:space="preserve"> (Rev. 2:26-27)</w:t>
      </w:r>
    </w:p>
    <w:p w14:paraId="13D0BD14" w14:textId="77777777" w:rsidR="00761CBC" w:rsidRDefault="00761CBC" w:rsidP="00625B16">
      <w:pPr>
        <w:pStyle w:val="ListParagraph"/>
        <w:ind w:left="1080" w:right="-720"/>
        <w:rPr>
          <w:rFonts w:ascii="Times New Roman" w:hAnsi="Times New Roman" w:cs="Times New Roman"/>
        </w:rPr>
      </w:pPr>
    </w:p>
    <w:p w14:paraId="1637D829" w14:textId="7E087A6E" w:rsidR="00761CBC" w:rsidRPr="00761CBC" w:rsidRDefault="00761CBC" w:rsidP="00761CBC">
      <w:pPr>
        <w:pStyle w:val="ListParagraph"/>
        <w:ind w:left="1080" w:right="-720"/>
        <w:rPr>
          <w:rFonts w:ascii="Times New Roman" w:hAnsi="Times New Roman" w:cs="Times New Roman"/>
        </w:rPr>
      </w:pPr>
      <w:r w:rsidRPr="00761CBC">
        <w:rPr>
          <w:rFonts w:ascii="Times New Roman" w:hAnsi="Times New Roman" w:cs="Times New Roman"/>
          <w:vertAlign w:val="superscript"/>
        </w:rPr>
        <w:t>21</w:t>
      </w:r>
      <w:r w:rsidRPr="00761CBC">
        <w:rPr>
          <w:rFonts w:ascii="Times New Roman" w:hAnsi="Times New Roman" w:cs="Times New Roman"/>
        </w:rPr>
        <w:t> The one who conquers, I will grant him to sit with me on my throne, as I also conquered and sat down with my Father on his throne</w:t>
      </w:r>
      <w:r>
        <w:rPr>
          <w:rFonts w:ascii="Times New Roman" w:hAnsi="Times New Roman" w:cs="Times New Roman"/>
        </w:rPr>
        <w:t xml:space="preserve"> (Rev. 3:21)</w:t>
      </w:r>
    </w:p>
    <w:p w14:paraId="1F9A96F3" w14:textId="77777777" w:rsidR="00625B16" w:rsidRPr="00625B16" w:rsidRDefault="00625B16" w:rsidP="00625B16">
      <w:pPr>
        <w:pStyle w:val="ListParagraph"/>
        <w:rPr>
          <w:rFonts w:ascii="Times New Roman" w:hAnsi="Times New Roman" w:cs="Times New Roman"/>
        </w:rPr>
      </w:pPr>
    </w:p>
    <w:p w14:paraId="1CD5E9D7" w14:textId="77777777" w:rsidR="00002E44" w:rsidRDefault="009E7161" w:rsidP="00625B16">
      <w:pPr>
        <w:pStyle w:val="ListParagraph"/>
        <w:numPr>
          <w:ilvl w:val="0"/>
          <w:numId w:val="8"/>
        </w:numPr>
        <w:ind w:right="-720"/>
        <w:rPr>
          <w:rFonts w:ascii="Times New Roman" w:hAnsi="Times New Roman" w:cs="Times New Roman"/>
        </w:rPr>
      </w:pPr>
      <w:r>
        <w:rPr>
          <w:rFonts w:ascii="Times New Roman" w:hAnsi="Times New Roman" w:cs="Times New Roman"/>
        </w:rPr>
        <w:t>Along with the manifestation of the Kingdom of God, we also ask for His will to be accomplished. We see His will unfold through the Gospel of the Kingdom and through His Spirit and Word.</w:t>
      </w:r>
    </w:p>
    <w:p w14:paraId="0D3E3695" w14:textId="77777777" w:rsidR="00002E44" w:rsidRDefault="00002E44" w:rsidP="00002E44">
      <w:pPr>
        <w:pStyle w:val="ListParagraph"/>
        <w:ind w:left="1080" w:right="-720"/>
        <w:rPr>
          <w:rFonts w:ascii="Times New Roman" w:hAnsi="Times New Roman" w:cs="Times New Roman"/>
        </w:rPr>
      </w:pPr>
    </w:p>
    <w:p w14:paraId="73E0DF3A" w14:textId="3FA6FD14" w:rsidR="00002E44" w:rsidRDefault="00002E44" w:rsidP="00002E44">
      <w:pPr>
        <w:pStyle w:val="ListParagraph"/>
        <w:ind w:left="1080" w:right="-720"/>
        <w:rPr>
          <w:rFonts w:ascii="Times New Roman" w:hAnsi="Times New Roman" w:cs="Times New Roman"/>
        </w:rPr>
      </w:pPr>
      <w:r w:rsidRPr="00002E44">
        <w:rPr>
          <w:rFonts w:ascii="Times New Roman" w:hAnsi="Times New Roman" w:cs="Times New Roman"/>
          <w:vertAlign w:val="superscript"/>
        </w:rPr>
        <w:t>15</w:t>
      </w:r>
      <w:r w:rsidRPr="00002E44">
        <w:rPr>
          <w:rFonts w:ascii="Times New Roman" w:hAnsi="Times New Roman" w:cs="Times New Roman"/>
        </w:rPr>
        <w:t xml:space="preserve"> Therefore consider carefully how you live—not as unwise but as wise, </w:t>
      </w:r>
      <w:r w:rsidRPr="00002E44">
        <w:rPr>
          <w:rFonts w:ascii="Times New Roman" w:hAnsi="Times New Roman" w:cs="Times New Roman"/>
          <w:vertAlign w:val="superscript"/>
        </w:rPr>
        <w:t>16 </w:t>
      </w:r>
      <w:r w:rsidRPr="00002E44">
        <w:rPr>
          <w:rFonts w:ascii="Times New Roman" w:hAnsi="Times New Roman" w:cs="Times New Roman"/>
        </w:rPr>
        <w:t xml:space="preserve">taking advantage of every opportunity, because the days are evil. </w:t>
      </w:r>
      <w:r w:rsidRPr="00002E44">
        <w:rPr>
          <w:rFonts w:ascii="Times New Roman" w:hAnsi="Times New Roman" w:cs="Times New Roman"/>
          <w:vertAlign w:val="superscript"/>
        </w:rPr>
        <w:t>17</w:t>
      </w:r>
      <w:r w:rsidRPr="00002E44">
        <w:rPr>
          <w:rFonts w:ascii="Times New Roman" w:hAnsi="Times New Roman" w:cs="Times New Roman"/>
        </w:rPr>
        <w:t xml:space="preserve"> For this reason do not be foolish, but be wise by understanding what the Lord’s will is. </w:t>
      </w:r>
      <w:r w:rsidRPr="00002E44">
        <w:rPr>
          <w:rFonts w:ascii="Times New Roman" w:hAnsi="Times New Roman" w:cs="Times New Roman"/>
          <w:vertAlign w:val="superscript"/>
        </w:rPr>
        <w:t>18</w:t>
      </w:r>
      <w:r w:rsidRPr="00002E44">
        <w:rPr>
          <w:rFonts w:ascii="Times New Roman" w:hAnsi="Times New Roman" w:cs="Times New Roman"/>
        </w:rPr>
        <w:t xml:space="preserve"> And do not get drunk with wine, which is debauchery, but be filled by the Spirit, </w:t>
      </w:r>
      <w:r w:rsidRPr="00002E44">
        <w:rPr>
          <w:rFonts w:ascii="Times New Roman" w:hAnsi="Times New Roman" w:cs="Times New Roman"/>
          <w:vertAlign w:val="superscript"/>
        </w:rPr>
        <w:t>19 </w:t>
      </w:r>
      <w:r w:rsidRPr="00002E44">
        <w:rPr>
          <w:rFonts w:ascii="Times New Roman" w:hAnsi="Times New Roman" w:cs="Times New Roman"/>
        </w:rPr>
        <w:t xml:space="preserve">speaking to one another in psalms, hymns, and spiritual songs, singing and making music in your hearts to the Lord, </w:t>
      </w:r>
      <w:r w:rsidRPr="00002E44">
        <w:rPr>
          <w:rFonts w:ascii="Times New Roman" w:hAnsi="Times New Roman" w:cs="Times New Roman"/>
          <w:vertAlign w:val="superscript"/>
        </w:rPr>
        <w:t>20</w:t>
      </w:r>
      <w:r w:rsidRPr="00002E44">
        <w:rPr>
          <w:rFonts w:ascii="Times New Roman" w:hAnsi="Times New Roman" w:cs="Times New Roman"/>
        </w:rPr>
        <w:t xml:space="preserve"> always giving thanks to God the Father for all things in the name of our Lord Jesus Christ, </w:t>
      </w:r>
      <w:r w:rsidRPr="00002E44">
        <w:rPr>
          <w:rFonts w:ascii="Times New Roman" w:hAnsi="Times New Roman" w:cs="Times New Roman"/>
          <w:vertAlign w:val="superscript"/>
        </w:rPr>
        <w:t>21</w:t>
      </w:r>
      <w:r w:rsidRPr="00002E44">
        <w:rPr>
          <w:rFonts w:ascii="Times New Roman" w:hAnsi="Times New Roman" w:cs="Times New Roman"/>
        </w:rPr>
        <w:t> and submitting to one another out of reverence for Christ.</w:t>
      </w:r>
      <w:r>
        <w:rPr>
          <w:rFonts w:ascii="Times New Roman" w:hAnsi="Times New Roman" w:cs="Times New Roman"/>
        </w:rPr>
        <w:t xml:space="preserve"> (Eph. 5:15-21 </w:t>
      </w:r>
      <w:r w:rsidRPr="00002E44">
        <w:rPr>
          <w:rFonts w:ascii="Times New Roman" w:hAnsi="Times New Roman" w:cs="Times New Roman"/>
          <w:sz w:val="20"/>
          <w:szCs w:val="20"/>
        </w:rPr>
        <w:t>NET</w:t>
      </w:r>
      <w:r>
        <w:rPr>
          <w:rFonts w:ascii="Times New Roman" w:hAnsi="Times New Roman" w:cs="Times New Roman"/>
        </w:rPr>
        <w:t>)</w:t>
      </w:r>
    </w:p>
    <w:p w14:paraId="750E1528" w14:textId="77777777" w:rsidR="00E87F22" w:rsidRDefault="00E87F22" w:rsidP="00002E44">
      <w:pPr>
        <w:pStyle w:val="ListParagraph"/>
        <w:ind w:left="1080" w:right="-720"/>
        <w:rPr>
          <w:rFonts w:ascii="Times New Roman" w:hAnsi="Times New Roman" w:cs="Times New Roman"/>
        </w:rPr>
      </w:pPr>
    </w:p>
    <w:p w14:paraId="3BFF3949" w14:textId="10554C8D" w:rsidR="00E87F22" w:rsidRPr="00E87F22" w:rsidRDefault="00E87F22" w:rsidP="00002E44">
      <w:pPr>
        <w:pStyle w:val="ListParagraph"/>
        <w:ind w:left="1080" w:right="-720"/>
        <w:rPr>
          <w:rFonts w:ascii="Times New Roman" w:hAnsi="Times New Roman" w:cs="Times New Roman"/>
        </w:rPr>
      </w:pPr>
      <w:r>
        <w:rPr>
          <w:rFonts w:ascii="Times New Roman" w:hAnsi="Times New Roman" w:cs="Times New Roman"/>
          <w:vertAlign w:val="superscript"/>
        </w:rPr>
        <w:t>17</w:t>
      </w:r>
      <w:r>
        <w:rPr>
          <w:rFonts w:ascii="Times New Roman" w:hAnsi="Times New Roman" w:cs="Times New Roman"/>
        </w:rPr>
        <w:t xml:space="preserve">I pray that the God of our Lord Jesus Christ, the glorious Father, will give you spiritual wisdom and revelation in your growing knowledge of him, </w:t>
      </w:r>
      <w:r>
        <w:rPr>
          <w:rFonts w:ascii="Times New Roman" w:hAnsi="Times New Roman" w:cs="Times New Roman"/>
          <w:vertAlign w:val="superscript"/>
        </w:rPr>
        <w:t>18</w:t>
      </w:r>
      <w:r>
        <w:rPr>
          <w:rFonts w:ascii="Times New Roman" w:hAnsi="Times New Roman" w:cs="Times New Roman"/>
        </w:rPr>
        <w:t xml:space="preserve"> – since the eyes of your heart have been enlightened – so that you can know what is the hope of his calling</w:t>
      </w:r>
      <w:r w:rsidR="00AA68D1">
        <w:rPr>
          <w:rFonts w:ascii="Times New Roman" w:hAnsi="Times New Roman" w:cs="Times New Roman"/>
        </w:rPr>
        <w:t xml:space="preserve">…(Eph. 1:17-18a </w:t>
      </w:r>
      <w:r w:rsidR="00AA68D1" w:rsidRPr="00AA68D1">
        <w:rPr>
          <w:rFonts w:ascii="Times New Roman" w:hAnsi="Times New Roman" w:cs="Times New Roman"/>
          <w:sz w:val="20"/>
          <w:szCs w:val="20"/>
        </w:rPr>
        <w:t>NET</w:t>
      </w:r>
      <w:r w:rsidR="00AA68D1">
        <w:rPr>
          <w:rFonts w:ascii="Times New Roman" w:hAnsi="Times New Roman" w:cs="Times New Roman"/>
        </w:rPr>
        <w:t>)</w:t>
      </w:r>
    </w:p>
    <w:p w14:paraId="312A13FA" w14:textId="77777777" w:rsidR="00002E44" w:rsidRDefault="00002E44" w:rsidP="00002E44">
      <w:pPr>
        <w:pStyle w:val="ListParagraph"/>
        <w:ind w:left="1080" w:right="-720"/>
        <w:rPr>
          <w:rFonts w:ascii="Times New Roman" w:hAnsi="Times New Roman" w:cs="Times New Roman"/>
        </w:rPr>
      </w:pPr>
    </w:p>
    <w:p w14:paraId="22511E54" w14:textId="110EB61D" w:rsidR="00A95939" w:rsidRDefault="00A95939" w:rsidP="00A95939">
      <w:pPr>
        <w:pStyle w:val="ListParagraph"/>
        <w:ind w:left="1080" w:right="-720"/>
        <w:rPr>
          <w:rFonts w:ascii="Times New Roman" w:hAnsi="Times New Roman" w:cs="Times New Roman"/>
        </w:rPr>
      </w:pPr>
      <w:r w:rsidRPr="00A95939">
        <w:rPr>
          <w:rFonts w:ascii="Times New Roman" w:hAnsi="Times New Roman" w:cs="Times New Roman"/>
          <w:vertAlign w:val="superscript"/>
        </w:rPr>
        <w:lastRenderedPageBreak/>
        <w:t>2 </w:t>
      </w:r>
      <w:r w:rsidRPr="00A95939">
        <w:rPr>
          <w:rFonts w:ascii="Times New Roman" w:hAnsi="Times New Roman" w:cs="Times New Roman"/>
        </w:rPr>
        <w:t>Do not be conformed to this world, but be transformed by the renewal of your mind, that by testing you may discern what is the will of God, what is good and acceptable and perfect.</w:t>
      </w:r>
      <w:r>
        <w:rPr>
          <w:rFonts w:ascii="Times New Roman" w:hAnsi="Times New Roman" w:cs="Times New Roman"/>
        </w:rPr>
        <w:t xml:space="preserve"> (Rom. 12:2 </w:t>
      </w:r>
      <w:r w:rsidRPr="00A95939">
        <w:rPr>
          <w:rFonts w:ascii="Times New Roman" w:hAnsi="Times New Roman" w:cs="Times New Roman"/>
          <w:sz w:val="20"/>
          <w:szCs w:val="20"/>
        </w:rPr>
        <w:t>ESV</w:t>
      </w:r>
      <w:r>
        <w:rPr>
          <w:rFonts w:ascii="Times New Roman" w:hAnsi="Times New Roman" w:cs="Times New Roman"/>
        </w:rPr>
        <w:t>)</w:t>
      </w:r>
    </w:p>
    <w:p w14:paraId="017BD794" w14:textId="77777777" w:rsidR="00A95939" w:rsidRDefault="00A95939" w:rsidP="00A95939">
      <w:pPr>
        <w:pStyle w:val="ListParagraph"/>
        <w:ind w:left="1080" w:right="-720"/>
        <w:rPr>
          <w:rFonts w:ascii="Times New Roman" w:hAnsi="Times New Roman" w:cs="Times New Roman"/>
        </w:rPr>
      </w:pPr>
    </w:p>
    <w:p w14:paraId="5EFD8715" w14:textId="39A78FAE" w:rsidR="00A95939" w:rsidRDefault="00A95939" w:rsidP="00A95939">
      <w:pPr>
        <w:pStyle w:val="ListParagraph"/>
        <w:ind w:left="1080" w:right="-720"/>
        <w:rPr>
          <w:rFonts w:ascii="Times New Roman" w:hAnsi="Times New Roman" w:cs="Times New Roman"/>
        </w:rPr>
      </w:pPr>
      <w:r w:rsidRPr="00A95939">
        <w:rPr>
          <w:rFonts w:ascii="Times New Roman" w:hAnsi="Times New Roman" w:cs="Times New Roman"/>
          <w:vertAlign w:val="superscript"/>
        </w:rPr>
        <w:t>35</w:t>
      </w:r>
      <w:r w:rsidRPr="00A95939">
        <w:rPr>
          <w:rFonts w:ascii="Times New Roman" w:hAnsi="Times New Roman" w:cs="Times New Roman"/>
        </w:rPr>
        <w:t xml:space="preserve"> So do not throw away your confidence, because it has great reward. </w:t>
      </w:r>
      <w:r w:rsidRPr="00A95939">
        <w:rPr>
          <w:rFonts w:ascii="Times New Roman" w:hAnsi="Times New Roman" w:cs="Times New Roman"/>
          <w:vertAlign w:val="superscript"/>
        </w:rPr>
        <w:t>36</w:t>
      </w:r>
      <w:r w:rsidRPr="00A95939">
        <w:rPr>
          <w:rFonts w:ascii="Times New Roman" w:hAnsi="Times New Roman" w:cs="Times New Roman"/>
        </w:rPr>
        <w:t> For you need endurance in order to do God’s will and so receive what is promised.</w:t>
      </w:r>
      <w:r>
        <w:rPr>
          <w:rFonts w:ascii="Times New Roman" w:hAnsi="Times New Roman" w:cs="Times New Roman"/>
        </w:rPr>
        <w:t xml:space="preserve"> (Heb. 10:35-36 NET)</w:t>
      </w:r>
    </w:p>
    <w:p w14:paraId="121EBB31" w14:textId="77777777" w:rsidR="00A95939" w:rsidRDefault="00A95939" w:rsidP="00A95939">
      <w:pPr>
        <w:pStyle w:val="ListParagraph"/>
        <w:ind w:left="1080" w:right="-720"/>
        <w:rPr>
          <w:rFonts w:ascii="Times New Roman" w:hAnsi="Times New Roman" w:cs="Times New Roman"/>
        </w:rPr>
      </w:pPr>
    </w:p>
    <w:p w14:paraId="6295BC22" w14:textId="76BAB6CB" w:rsidR="000E6D2F" w:rsidRDefault="000E6D2F" w:rsidP="00A95939">
      <w:pPr>
        <w:pStyle w:val="ListParagraph"/>
        <w:ind w:left="1080" w:right="-720"/>
        <w:rPr>
          <w:rFonts w:ascii="Times New Roman" w:hAnsi="Times New Roman" w:cs="Times New Roman"/>
        </w:rPr>
      </w:pPr>
      <w:r>
        <w:rPr>
          <w:rFonts w:ascii="Times New Roman" w:hAnsi="Times New Roman" w:cs="Times New Roman"/>
        </w:rPr>
        <w:t xml:space="preserve">Disciples of Jesus who pray in faith for the revelation of the Father’s Kingdom in Him also have great confidence that within the Kingdom reality we not only can know the Father’s </w:t>
      </w:r>
      <w:r>
        <w:rPr>
          <w:rFonts w:ascii="Times New Roman" w:hAnsi="Times New Roman" w:cs="Times New Roman"/>
          <w:i/>
          <w:iCs/>
        </w:rPr>
        <w:t>will</w:t>
      </w:r>
      <w:r>
        <w:rPr>
          <w:rFonts w:ascii="Times New Roman" w:hAnsi="Times New Roman" w:cs="Times New Roman"/>
        </w:rPr>
        <w:t xml:space="preserve">, but also are commanded to </w:t>
      </w:r>
      <w:r>
        <w:rPr>
          <w:rFonts w:ascii="Times New Roman" w:hAnsi="Times New Roman" w:cs="Times New Roman"/>
          <w:i/>
          <w:iCs/>
        </w:rPr>
        <w:t>know</w:t>
      </w:r>
      <w:r>
        <w:rPr>
          <w:rFonts w:ascii="Times New Roman" w:hAnsi="Times New Roman" w:cs="Times New Roman"/>
        </w:rPr>
        <w:t xml:space="preserve"> and </w:t>
      </w:r>
      <w:r>
        <w:rPr>
          <w:rFonts w:ascii="Times New Roman" w:hAnsi="Times New Roman" w:cs="Times New Roman"/>
          <w:i/>
          <w:iCs/>
        </w:rPr>
        <w:t>do</w:t>
      </w:r>
      <w:r>
        <w:rPr>
          <w:rFonts w:ascii="Times New Roman" w:hAnsi="Times New Roman" w:cs="Times New Roman"/>
        </w:rPr>
        <w:t xml:space="preserve"> His will. </w:t>
      </w:r>
    </w:p>
    <w:p w14:paraId="291FAD9B" w14:textId="77777777" w:rsidR="00A85665" w:rsidRDefault="00A85665" w:rsidP="00A95939">
      <w:pPr>
        <w:pStyle w:val="ListParagraph"/>
        <w:ind w:left="1080" w:right="-720"/>
        <w:rPr>
          <w:rFonts w:ascii="Times New Roman" w:hAnsi="Times New Roman" w:cs="Times New Roman"/>
        </w:rPr>
      </w:pPr>
    </w:p>
    <w:p w14:paraId="0F78F69B" w14:textId="5BB54A5E" w:rsidR="00A85665" w:rsidRDefault="00A85665" w:rsidP="00A95939">
      <w:pPr>
        <w:pStyle w:val="ListParagraph"/>
        <w:ind w:left="1080" w:right="-720"/>
        <w:rPr>
          <w:rFonts w:ascii="Times New Roman" w:hAnsi="Times New Roman" w:cs="Times New Roman"/>
        </w:rPr>
      </w:pPr>
      <w:r>
        <w:rPr>
          <w:rFonts w:ascii="Times New Roman" w:hAnsi="Times New Roman" w:cs="Times New Roman"/>
        </w:rPr>
        <w:t xml:space="preserve">What </w:t>
      </w:r>
      <w:r>
        <w:rPr>
          <w:rFonts w:ascii="Times New Roman" w:hAnsi="Times New Roman" w:cs="Times New Roman"/>
          <w:i/>
          <w:iCs/>
        </w:rPr>
        <w:t xml:space="preserve">is </w:t>
      </w:r>
      <w:r>
        <w:rPr>
          <w:rFonts w:ascii="Times New Roman" w:hAnsi="Times New Roman" w:cs="Times New Roman"/>
        </w:rPr>
        <w:t xml:space="preserve">the Father’s </w:t>
      </w:r>
      <w:r>
        <w:rPr>
          <w:rFonts w:ascii="Times New Roman" w:hAnsi="Times New Roman" w:cs="Times New Roman"/>
          <w:i/>
          <w:iCs/>
        </w:rPr>
        <w:t>will</w:t>
      </w:r>
      <w:r>
        <w:rPr>
          <w:rFonts w:ascii="Times New Roman" w:hAnsi="Times New Roman" w:cs="Times New Roman"/>
        </w:rPr>
        <w:t>? It is a multifaceted dynamic that includes not only the individual knowing and doing His will, but also His will for:</w:t>
      </w:r>
    </w:p>
    <w:p w14:paraId="02B0C59D" w14:textId="3411C60A"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cosmos</w:t>
      </w:r>
    </w:p>
    <w:p w14:paraId="4AE7678D" w14:textId="65EF1A72"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Heaven and earth (as a planet)</w:t>
      </w:r>
    </w:p>
    <w:p w14:paraId="2A9D1249" w14:textId="5AC4A652"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Humans in heaven and earth</w:t>
      </w:r>
    </w:p>
    <w:p w14:paraId="781BED1E" w14:textId="04E892F2"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Divine beings in heaven and earth</w:t>
      </w:r>
    </w:p>
    <w:p w14:paraId="3E9D97DC" w14:textId="37D6BF88"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Will for Jesus</w:t>
      </w:r>
    </w:p>
    <w:p w14:paraId="45538D8C" w14:textId="6A1E2357"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Will for Individual Believers</w:t>
      </w:r>
    </w:p>
    <w:p w14:paraId="6E494E41" w14:textId="72A44600"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Will for the Church</w:t>
      </w:r>
    </w:p>
    <w:p w14:paraId="615F93AC" w14:textId="486A786F"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Will for Israel</w:t>
      </w:r>
    </w:p>
    <w:p w14:paraId="55CE44FF" w14:textId="2BDE7DA9" w:rsidR="00A85665" w:rsidRDefault="00A85665" w:rsidP="00A85665">
      <w:pPr>
        <w:pStyle w:val="ListParagraph"/>
        <w:numPr>
          <w:ilvl w:val="0"/>
          <w:numId w:val="9"/>
        </w:numPr>
        <w:ind w:right="-720"/>
        <w:rPr>
          <w:rFonts w:ascii="Times New Roman" w:hAnsi="Times New Roman" w:cs="Times New Roman"/>
        </w:rPr>
      </w:pPr>
      <w:r>
        <w:rPr>
          <w:rFonts w:ascii="Times New Roman" w:hAnsi="Times New Roman" w:cs="Times New Roman"/>
        </w:rPr>
        <w:t>The Will of God for His enemies</w:t>
      </w:r>
    </w:p>
    <w:p w14:paraId="23C6E060" w14:textId="259E5330" w:rsidR="00625B16" w:rsidRPr="00D46EDB" w:rsidRDefault="00A85665" w:rsidP="005E41F2">
      <w:pPr>
        <w:ind w:left="1080" w:right="-720"/>
        <w:rPr>
          <w:rFonts w:ascii="Times New Roman" w:hAnsi="Times New Roman" w:cs="Times New Roman"/>
        </w:rPr>
      </w:pPr>
      <w:r>
        <w:rPr>
          <w:rFonts w:ascii="Times New Roman" w:hAnsi="Times New Roman" w:cs="Times New Roman"/>
        </w:rPr>
        <w:t xml:space="preserve">These are but a few topics to consider while thinking about </w:t>
      </w:r>
      <w:r>
        <w:rPr>
          <w:rFonts w:ascii="Times New Roman" w:hAnsi="Times New Roman" w:cs="Times New Roman"/>
          <w:i/>
          <w:iCs/>
        </w:rPr>
        <w:t>the Father’s will</w:t>
      </w:r>
      <w:r>
        <w:rPr>
          <w:rFonts w:ascii="Times New Roman" w:hAnsi="Times New Roman" w:cs="Times New Roman"/>
        </w:rPr>
        <w:t xml:space="preserve">. Notice they are within the context of His Kingdom. When we pray “Your Kingdom come, Your will be done on earth as in heaven” we are in fact asking that He make known the place of all of these areas within the realm of His Kingdom rule and reign. The individual believer is one part of this glorious kingdom and civilization of our Father. </w:t>
      </w:r>
      <w:r w:rsidR="00BF5115">
        <w:rPr>
          <w:rFonts w:ascii="Times New Roman" w:hAnsi="Times New Roman" w:cs="Times New Roman"/>
        </w:rPr>
        <w:t xml:space="preserve">How can we know His will? Through His Word, and through His Spirit. </w:t>
      </w:r>
    </w:p>
    <w:p w14:paraId="46B05814" w14:textId="77777777" w:rsidR="00206A36" w:rsidRPr="00C51F3C" w:rsidRDefault="00206A36" w:rsidP="00625B16">
      <w:pPr>
        <w:pStyle w:val="ListParagraph"/>
        <w:ind w:left="1080" w:right="-720"/>
        <w:rPr>
          <w:rFonts w:ascii="Times New Roman" w:hAnsi="Times New Roman" w:cs="Times New Roman"/>
        </w:rPr>
      </w:pPr>
    </w:p>
    <w:p w14:paraId="78F68565" w14:textId="49240354" w:rsidR="005F03B8" w:rsidRPr="00C51F3C" w:rsidRDefault="005F03B8" w:rsidP="00375BD2">
      <w:pPr>
        <w:ind w:right="-720" w:hanging="720"/>
        <w:rPr>
          <w:rFonts w:ascii="Times New Roman" w:hAnsi="Times New Roman" w:cs="Times New Roman"/>
          <w:iCs/>
        </w:rPr>
      </w:pPr>
      <w:r w:rsidRPr="00C51F3C">
        <w:rPr>
          <w:rFonts w:ascii="Times New Roman" w:hAnsi="Times New Roman" w:cs="Times New Roman"/>
          <w:iCs/>
        </w:rPr>
        <w:t xml:space="preserve"> </w:t>
      </w:r>
      <w:r w:rsidR="00375BD2" w:rsidRPr="00C51F3C">
        <w:rPr>
          <w:rFonts w:ascii="Times New Roman" w:hAnsi="Times New Roman" w:cs="Times New Roman"/>
          <w:b/>
          <w:bCs/>
          <w:iCs/>
        </w:rPr>
        <w:t>II.</w:t>
      </w:r>
      <w:r w:rsidR="00375BD2" w:rsidRPr="00C51F3C">
        <w:rPr>
          <w:rFonts w:ascii="Times New Roman" w:hAnsi="Times New Roman" w:cs="Times New Roman"/>
          <w:b/>
          <w:bCs/>
          <w:iCs/>
        </w:rPr>
        <w:tab/>
        <w:t>SEEK FIRST THE KINGDOM OF GOD (</w:t>
      </w:r>
      <w:r w:rsidR="00375BD2" w:rsidRPr="00C51F3C">
        <w:rPr>
          <w:rFonts w:ascii="Times New Roman" w:hAnsi="Times New Roman" w:cs="Times New Roman"/>
          <w:b/>
          <w:bCs/>
          <w:i/>
        </w:rPr>
        <w:t>Matthew 6:25-34)</w:t>
      </w:r>
    </w:p>
    <w:p w14:paraId="7CF3A304" w14:textId="136F0586" w:rsidR="00375BD2" w:rsidRDefault="00791DDE" w:rsidP="00791DDE">
      <w:pPr>
        <w:ind w:left="72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r>
      <w:r>
        <w:rPr>
          <w:rFonts w:ascii="Times New Roman" w:hAnsi="Times New Roman" w:cs="Times New Roman"/>
          <w:iCs/>
          <w:vertAlign w:val="superscript"/>
        </w:rPr>
        <w:t>25</w:t>
      </w:r>
      <w:r>
        <w:rPr>
          <w:rFonts w:ascii="Times New Roman" w:hAnsi="Times New Roman" w:cs="Times New Roman"/>
          <w:iCs/>
        </w:rPr>
        <w:t xml:space="preserve"> “Therefore I tell you, do not worry about your life, what you will eat or drink, or about your body, what you will wear. Isn’t there more to life than food and more to the body than clothing?”…</w:t>
      </w:r>
      <w:r>
        <w:rPr>
          <w:rFonts w:ascii="Times New Roman" w:hAnsi="Times New Roman" w:cs="Times New Roman"/>
          <w:iCs/>
          <w:vertAlign w:val="superscript"/>
        </w:rPr>
        <w:t>31</w:t>
      </w:r>
      <w:r>
        <w:rPr>
          <w:rFonts w:ascii="Times New Roman" w:hAnsi="Times New Roman" w:cs="Times New Roman"/>
          <w:iCs/>
        </w:rPr>
        <w:t xml:space="preserve">So then, don’t worry saying, “What will we eat? Or ‘What will we drink?’ or ‘What will we wear?’ </w:t>
      </w:r>
      <w:r>
        <w:rPr>
          <w:rFonts w:ascii="Times New Roman" w:hAnsi="Times New Roman" w:cs="Times New Roman"/>
          <w:iCs/>
          <w:vertAlign w:val="superscript"/>
        </w:rPr>
        <w:t>32</w:t>
      </w:r>
      <w:r>
        <w:rPr>
          <w:rFonts w:ascii="Times New Roman" w:hAnsi="Times New Roman" w:cs="Times New Roman"/>
          <w:iCs/>
        </w:rPr>
        <w:t xml:space="preserve">For the unconverted pursue these things, and your heavenly Father knows that you need them. </w:t>
      </w:r>
      <w:r w:rsidRPr="00791DDE">
        <w:rPr>
          <w:rFonts w:ascii="Times New Roman" w:hAnsi="Times New Roman" w:cs="Times New Roman"/>
          <w:b/>
          <w:bCs/>
          <w:i/>
          <w:vertAlign w:val="superscript"/>
        </w:rPr>
        <w:t>33</w:t>
      </w:r>
      <w:r w:rsidRPr="00791DDE">
        <w:rPr>
          <w:rFonts w:ascii="Times New Roman" w:hAnsi="Times New Roman" w:cs="Times New Roman"/>
          <w:b/>
          <w:bCs/>
          <w:i/>
        </w:rPr>
        <w:t>But above all pursue his kingdom and righteousness, and all these things will be given to you as well</w:t>
      </w:r>
      <w:r>
        <w:rPr>
          <w:rFonts w:ascii="Times New Roman" w:hAnsi="Times New Roman" w:cs="Times New Roman"/>
          <w:iCs/>
        </w:rPr>
        <w:t xml:space="preserve">.” (Matt. 6:25, 31-33 </w:t>
      </w:r>
      <w:r w:rsidRPr="00791DDE">
        <w:rPr>
          <w:rFonts w:ascii="Times New Roman" w:hAnsi="Times New Roman" w:cs="Times New Roman"/>
          <w:iCs/>
          <w:sz w:val="20"/>
          <w:szCs w:val="20"/>
        </w:rPr>
        <w:t>NET</w:t>
      </w:r>
      <w:r>
        <w:rPr>
          <w:rFonts w:ascii="Times New Roman" w:hAnsi="Times New Roman" w:cs="Times New Roman"/>
          <w:iCs/>
        </w:rPr>
        <w:t>)</w:t>
      </w:r>
    </w:p>
    <w:p w14:paraId="4639F434" w14:textId="2E6B4D82" w:rsidR="00791DDE" w:rsidRDefault="00791DDE" w:rsidP="00791DDE">
      <w:pPr>
        <w:ind w:left="720" w:right="-720" w:hanging="720"/>
        <w:rPr>
          <w:rFonts w:ascii="Times New Roman" w:hAnsi="Times New Roman" w:cs="Times New Roman"/>
          <w:iCs/>
        </w:rPr>
      </w:pPr>
      <w:r>
        <w:rPr>
          <w:rFonts w:ascii="Times New Roman" w:hAnsi="Times New Roman" w:cs="Times New Roman"/>
          <w:iCs/>
        </w:rPr>
        <w:tab/>
      </w:r>
      <w:r w:rsidRPr="00791DDE">
        <w:rPr>
          <w:rFonts w:ascii="Times New Roman" w:hAnsi="Times New Roman" w:cs="Times New Roman"/>
          <w:iCs/>
          <w:vertAlign w:val="superscript"/>
        </w:rPr>
        <w:t>33</w:t>
      </w:r>
      <w:r w:rsidRPr="00791DDE">
        <w:rPr>
          <w:rFonts w:ascii="Times New Roman" w:hAnsi="Times New Roman" w:cs="Times New Roman"/>
          <w:iCs/>
        </w:rPr>
        <w:t> But seek first the kingdom of God and his righteousness, and all these things will be added to you.</w:t>
      </w:r>
      <w:r>
        <w:rPr>
          <w:rFonts w:ascii="Times New Roman" w:hAnsi="Times New Roman" w:cs="Times New Roman"/>
          <w:iCs/>
        </w:rPr>
        <w:t xml:space="preserve"> (ESV)</w:t>
      </w:r>
      <w:r w:rsidRPr="00791DDE">
        <w:rPr>
          <w:rFonts w:ascii="Times New Roman" w:hAnsi="Times New Roman" w:cs="Times New Roman"/>
          <w:iCs/>
        </w:rPr>
        <w:t xml:space="preserve"> </w:t>
      </w:r>
    </w:p>
    <w:p w14:paraId="5ADEA963" w14:textId="1EFE90A9" w:rsidR="00791DDE" w:rsidRDefault="00791DDE" w:rsidP="00791DDE">
      <w:pPr>
        <w:ind w:left="720" w:right="-720" w:hanging="720"/>
        <w:rPr>
          <w:rFonts w:ascii="Times New Roman" w:hAnsi="Times New Roman" w:cs="Times New Roman"/>
          <w:iCs/>
        </w:rPr>
      </w:pPr>
      <w:r>
        <w:rPr>
          <w:rFonts w:ascii="Times New Roman" w:hAnsi="Times New Roman" w:cs="Times New Roman"/>
          <w:iCs/>
        </w:rPr>
        <w:tab/>
      </w:r>
      <w:r w:rsidR="00282B7B">
        <w:rPr>
          <w:rFonts w:ascii="Times New Roman" w:hAnsi="Times New Roman" w:cs="Times New Roman"/>
          <w:iCs/>
        </w:rPr>
        <w:t xml:space="preserve">Jesus contrasts the life in His Father’s Kingdom with the life in this present domain of darkness. In the domain of darkness where those outside of His Kingdom reside there are </w:t>
      </w:r>
      <w:r w:rsidR="005A3AB8">
        <w:rPr>
          <w:rFonts w:ascii="Times New Roman" w:hAnsi="Times New Roman" w:cs="Times New Roman"/>
          <w:iCs/>
        </w:rPr>
        <w:t xml:space="preserve">the </w:t>
      </w:r>
      <w:r w:rsidR="009D5B68" w:rsidRPr="009D5B68">
        <w:rPr>
          <w:rFonts w:ascii="Times New Roman" w:hAnsi="Times New Roman" w:cs="Times New Roman"/>
          <w:i/>
        </w:rPr>
        <w:t>primary</w:t>
      </w:r>
      <w:r w:rsidR="009D5B68">
        <w:rPr>
          <w:rFonts w:ascii="Times New Roman" w:hAnsi="Times New Roman" w:cs="Times New Roman"/>
          <w:iCs/>
        </w:rPr>
        <w:t xml:space="preserve"> </w:t>
      </w:r>
      <w:r w:rsidR="00282B7B">
        <w:rPr>
          <w:rFonts w:ascii="Times New Roman" w:hAnsi="Times New Roman" w:cs="Times New Roman"/>
          <w:iCs/>
        </w:rPr>
        <w:t xml:space="preserve">pursuits of </w:t>
      </w:r>
      <w:r w:rsidR="00282B7B">
        <w:rPr>
          <w:rFonts w:ascii="Times New Roman" w:hAnsi="Times New Roman" w:cs="Times New Roman"/>
          <w:i/>
        </w:rPr>
        <w:t>this life</w:t>
      </w:r>
      <w:r w:rsidR="00282B7B">
        <w:rPr>
          <w:rFonts w:ascii="Times New Roman" w:hAnsi="Times New Roman" w:cs="Times New Roman"/>
          <w:iCs/>
        </w:rPr>
        <w:t xml:space="preserve"> that are external. In His Kingdom the</w:t>
      </w:r>
      <w:r w:rsidR="009D5B68">
        <w:rPr>
          <w:rFonts w:ascii="Times New Roman" w:hAnsi="Times New Roman" w:cs="Times New Roman"/>
          <w:iCs/>
        </w:rPr>
        <w:t xml:space="preserve"> primary</w:t>
      </w:r>
      <w:r w:rsidR="00282B7B">
        <w:rPr>
          <w:rFonts w:ascii="Times New Roman" w:hAnsi="Times New Roman" w:cs="Times New Roman"/>
          <w:iCs/>
        </w:rPr>
        <w:t xml:space="preserve"> pursuit not only of </w:t>
      </w:r>
      <w:r w:rsidR="00282B7B">
        <w:rPr>
          <w:rFonts w:ascii="Times New Roman" w:hAnsi="Times New Roman" w:cs="Times New Roman"/>
          <w:i/>
        </w:rPr>
        <w:t>this life</w:t>
      </w:r>
      <w:r w:rsidR="00282B7B">
        <w:rPr>
          <w:rFonts w:ascii="Times New Roman" w:hAnsi="Times New Roman" w:cs="Times New Roman"/>
          <w:iCs/>
        </w:rPr>
        <w:t xml:space="preserve"> but also</w:t>
      </w:r>
      <w:r w:rsidR="00F4297A">
        <w:rPr>
          <w:rFonts w:ascii="Times New Roman" w:hAnsi="Times New Roman" w:cs="Times New Roman"/>
          <w:iCs/>
        </w:rPr>
        <w:t xml:space="preserve"> life in</w:t>
      </w:r>
      <w:r w:rsidR="00282B7B">
        <w:rPr>
          <w:rFonts w:ascii="Times New Roman" w:hAnsi="Times New Roman" w:cs="Times New Roman"/>
          <w:iCs/>
        </w:rPr>
        <w:t xml:space="preserve"> the age to come</w:t>
      </w:r>
      <w:r w:rsidR="00FC2A5D">
        <w:rPr>
          <w:rFonts w:ascii="Times New Roman" w:hAnsi="Times New Roman" w:cs="Times New Roman"/>
          <w:iCs/>
        </w:rPr>
        <w:t xml:space="preserve"> </w:t>
      </w:r>
      <w:r w:rsidR="00FC2A5D">
        <w:rPr>
          <w:rFonts w:ascii="Times New Roman" w:hAnsi="Times New Roman" w:cs="Times New Roman"/>
          <w:iCs/>
        </w:rPr>
        <w:lastRenderedPageBreak/>
        <w:t>is God’s rule and reign</w:t>
      </w:r>
      <w:r w:rsidR="00282B7B">
        <w:rPr>
          <w:rFonts w:ascii="Times New Roman" w:hAnsi="Times New Roman" w:cs="Times New Roman"/>
          <w:iCs/>
        </w:rPr>
        <w:t>. It is the contrast of worry and anxiety with the</w:t>
      </w:r>
      <w:r w:rsidR="009D5B68">
        <w:rPr>
          <w:rFonts w:ascii="Times New Roman" w:hAnsi="Times New Roman" w:cs="Times New Roman"/>
          <w:iCs/>
        </w:rPr>
        <w:t xml:space="preserve"> courage,</w:t>
      </w:r>
      <w:r w:rsidR="00282B7B">
        <w:rPr>
          <w:rFonts w:ascii="Times New Roman" w:hAnsi="Times New Roman" w:cs="Times New Roman"/>
          <w:iCs/>
        </w:rPr>
        <w:t xml:space="preserve"> security</w:t>
      </w:r>
      <w:r w:rsidR="009D5B68">
        <w:rPr>
          <w:rFonts w:ascii="Times New Roman" w:hAnsi="Times New Roman" w:cs="Times New Roman"/>
          <w:iCs/>
        </w:rPr>
        <w:t>,</w:t>
      </w:r>
      <w:r w:rsidR="00282B7B">
        <w:rPr>
          <w:rFonts w:ascii="Times New Roman" w:hAnsi="Times New Roman" w:cs="Times New Roman"/>
          <w:iCs/>
        </w:rPr>
        <w:t xml:space="preserve"> and peace of His Kingdom</w:t>
      </w:r>
      <w:r w:rsidR="00FC2A5D">
        <w:rPr>
          <w:rFonts w:ascii="Times New Roman" w:hAnsi="Times New Roman" w:cs="Times New Roman"/>
          <w:iCs/>
        </w:rPr>
        <w:t xml:space="preserve">. </w:t>
      </w:r>
    </w:p>
    <w:p w14:paraId="55A14C82" w14:textId="56DD1A02" w:rsidR="00282B7B" w:rsidRDefault="00282B7B" w:rsidP="00791DDE">
      <w:pPr>
        <w:ind w:left="720"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 xml:space="preserve">Jesus says, “I tell you, do not be anxious about your </w:t>
      </w:r>
      <w:r w:rsidRPr="00282B7B">
        <w:rPr>
          <w:rFonts w:ascii="Times New Roman" w:hAnsi="Times New Roman" w:cs="Times New Roman"/>
          <w:i/>
        </w:rPr>
        <w:t>life</w:t>
      </w:r>
      <w:r>
        <w:rPr>
          <w:rFonts w:ascii="Times New Roman" w:hAnsi="Times New Roman" w:cs="Times New Roman"/>
          <w:iCs/>
        </w:rPr>
        <w:t>” and then defines th</w:t>
      </w:r>
      <w:r w:rsidR="00430CE7">
        <w:rPr>
          <w:rFonts w:ascii="Times New Roman" w:hAnsi="Times New Roman" w:cs="Times New Roman"/>
          <w:iCs/>
        </w:rPr>
        <w:t xml:space="preserve">is </w:t>
      </w:r>
      <w:r w:rsidR="004A2127">
        <w:rPr>
          <w:rFonts w:ascii="Times New Roman" w:hAnsi="Times New Roman" w:cs="Times New Roman"/>
          <w:iCs/>
        </w:rPr>
        <w:t>anxiety and worry</w:t>
      </w:r>
      <w:r>
        <w:rPr>
          <w:rFonts w:ascii="Times New Roman" w:hAnsi="Times New Roman" w:cs="Times New Roman"/>
          <w:iCs/>
        </w:rPr>
        <w:t xml:space="preserve"> as food and cloth</w:t>
      </w:r>
      <w:r w:rsidR="00430CE7">
        <w:rPr>
          <w:rFonts w:ascii="Times New Roman" w:hAnsi="Times New Roman" w:cs="Times New Roman"/>
          <w:iCs/>
        </w:rPr>
        <w:t>ing</w:t>
      </w:r>
      <w:r>
        <w:rPr>
          <w:rFonts w:ascii="Times New Roman" w:hAnsi="Times New Roman" w:cs="Times New Roman"/>
          <w:iCs/>
        </w:rPr>
        <w:t xml:space="preserve">. He then asks the question, “Is not </w:t>
      </w:r>
      <w:r>
        <w:rPr>
          <w:rFonts w:ascii="Times New Roman" w:hAnsi="Times New Roman" w:cs="Times New Roman"/>
          <w:i/>
        </w:rPr>
        <w:t>life</w:t>
      </w:r>
      <w:r>
        <w:rPr>
          <w:rFonts w:ascii="Times New Roman" w:hAnsi="Times New Roman" w:cs="Times New Roman"/>
          <w:iCs/>
        </w:rPr>
        <w:t xml:space="preserve"> more than food, and the body more than clothing?” The Greek here for life is not </w:t>
      </w:r>
      <w:r>
        <w:rPr>
          <w:rFonts w:ascii="Times New Roman" w:hAnsi="Times New Roman" w:cs="Times New Roman"/>
          <w:i/>
        </w:rPr>
        <w:t>zoe</w:t>
      </w:r>
      <w:r>
        <w:rPr>
          <w:rFonts w:ascii="Times New Roman" w:hAnsi="Times New Roman" w:cs="Times New Roman"/>
          <w:iCs/>
        </w:rPr>
        <w:t xml:space="preserve"> (the life of God) and it’s not </w:t>
      </w:r>
      <w:r>
        <w:rPr>
          <w:rFonts w:ascii="Times New Roman" w:hAnsi="Times New Roman" w:cs="Times New Roman"/>
          <w:i/>
        </w:rPr>
        <w:t>bios</w:t>
      </w:r>
      <w:r>
        <w:rPr>
          <w:rFonts w:ascii="Times New Roman" w:hAnsi="Times New Roman" w:cs="Times New Roman"/>
          <w:iCs/>
        </w:rPr>
        <w:t xml:space="preserve"> (natural human life). Rather it is </w:t>
      </w:r>
      <w:r w:rsidRPr="009A5148">
        <w:rPr>
          <w:rFonts w:ascii="Times New Roman" w:hAnsi="Times New Roman" w:cs="Times New Roman"/>
          <w:i/>
        </w:rPr>
        <w:t>psyche</w:t>
      </w:r>
      <w:r w:rsidR="009A5148">
        <w:rPr>
          <w:rFonts w:ascii="Times New Roman" w:hAnsi="Times New Roman" w:cs="Times New Roman"/>
          <w:i/>
        </w:rPr>
        <w:t xml:space="preserve"> </w:t>
      </w:r>
      <w:r w:rsidR="009A5148">
        <w:rPr>
          <w:rFonts w:ascii="Times New Roman" w:hAnsi="Times New Roman" w:cs="Times New Roman"/>
          <w:iCs/>
        </w:rPr>
        <w:t>(pronounced: sue-kay or sigh-key)</w:t>
      </w:r>
      <w:r>
        <w:rPr>
          <w:rFonts w:ascii="Times New Roman" w:hAnsi="Times New Roman" w:cs="Times New Roman"/>
          <w:iCs/>
        </w:rPr>
        <w:t xml:space="preserve"> which is typically translated </w:t>
      </w:r>
      <w:r>
        <w:rPr>
          <w:rFonts w:ascii="Times New Roman" w:hAnsi="Times New Roman" w:cs="Times New Roman"/>
          <w:i/>
        </w:rPr>
        <w:t>soul</w:t>
      </w:r>
      <w:r>
        <w:rPr>
          <w:rFonts w:ascii="Times New Roman" w:hAnsi="Times New Roman" w:cs="Times New Roman"/>
          <w:iCs/>
        </w:rPr>
        <w:t xml:space="preserve">. It is then within the soul of the believer Jesus is addressing the issue of worry, anxiety, </w:t>
      </w:r>
      <w:r w:rsidR="000B4C2B">
        <w:rPr>
          <w:rFonts w:ascii="Times New Roman" w:hAnsi="Times New Roman" w:cs="Times New Roman"/>
          <w:iCs/>
        </w:rPr>
        <w:t xml:space="preserve">courage, </w:t>
      </w:r>
      <w:r>
        <w:rPr>
          <w:rFonts w:ascii="Times New Roman" w:hAnsi="Times New Roman" w:cs="Times New Roman"/>
          <w:iCs/>
        </w:rPr>
        <w:t>peace and His Kingdom reign.</w:t>
      </w:r>
    </w:p>
    <w:p w14:paraId="4B6D295B" w14:textId="5672B46B" w:rsidR="004F5930" w:rsidRDefault="00282B7B" w:rsidP="00282B7B">
      <w:pPr>
        <w:ind w:left="72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t xml:space="preserve">Louw-Nida defines psyche as the “inner self, mind,” </w:t>
      </w:r>
      <w:r w:rsidRPr="00282B7B">
        <w:rPr>
          <w:rFonts w:ascii="Times New Roman" w:hAnsi="Times New Roman" w:cs="Times New Roman"/>
          <w:iCs/>
        </w:rPr>
        <w:t>a person as a living being</w:t>
      </w:r>
      <w:r>
        <w:rPr>
          <w:rFonts w:ascii="Times New Roman" w:hAnsi="Times New Roman" w:cs="Times New Roman"/>
          <w:iCs/>
        </w:rPr>
        <w:t>.</w:t>
      </w:r>
      <w:r>
        <w:rPr>
          <w:rStyle w:val="FootnoteReference"/>
          <w:rFonts w:ascii="Times New Roman" w:hAnsi="Times New Roman" w:cs="Times New Roman"/>
          <w:iCs/>
        </w:rPr>
        <w:footnoteReference w:id="5"/>
      </w:r>
      <w:r w:rsidR="009F4069">
        <w:rPr>
          <w:rFonts w:ascii="Times New Roman" w:hAnsi="Times New Roman" w:cs="Times New Roman"/>
          <w:iCs/>
        </w:rPr>
        <w:t xml:space="preserve"> </w:t>
      </w:r>
      <w:r w:rsidR="004A2127">
        <w:rPr>
          <w:rFonts w:ascii="Times New Roman" w:hAnsi="Times New Roman" w:cs="Times New Roman"/>
          <w:iCs/>
        </w:rPr>
        <w:t xml:space="preserve">It is the word normally used in the New Testament for </w:t>
      </w:r>
      <w:r w:rsidR="004A2127">
        <w:rPr>
          <w:rFonts w:ascii="Times New Roman" w:hAnsi="Times New Roman" w:cs="Times New Roman"/>
          <w:i/>
        </w:rPr>
        <w:t>soul</w:t>
      </w:r>
      <w:r w:rsidR="000B4C2B">
        <w:rPr>
          <w:rFonts w:ascii="Times New Roman" w:hAnsi="Times New Roman" w:cs="Times New Roman"/>
          <w:iCs/>
        </w:rPr>
        <w:t>, but here it in fact reflects the sum total of human life with respect to the inner and outer parts of man</w:t>
      </w:r>
      <w:r w:rsidR="004A2127">
        <w:rPr>
          <w:rFonts w:ascii="Times New Roman" w:hAnsi="Times New Roman" w:cs="Times New Roman"/>
          <w:iCs/>
        </w:rPr>
        <w:t xml:space="preserve">. </w:t>
      </w:r>
      <w:r w:rsidR="004F5930">
        <w:rPr>
          <w:rFonts w:ascii="Times New Roman" w:hAnsi="Times New Roman" w:cs="Times New Roman"/>
          <w:iCs/>
        </w:rPr>
        <w:t>The NET Bible defines it as</w:t>
      </w:r>
    </w:p>
    <w:p w14:paraId="1BB7C82D" w14:textId="79629D29" w:rsidR="004F5930" w:rsidRDefault="004F5930" w:rsidP="004F5930">
      <w:pPr>
        <w:ind w:left="720" w:right="-720" w:hanging="720"/>
        <w:rPr>
          <w:rFonts w:ascii="Times New Roman" w:hAnsi="Times New Roman" w:cs="Times New Roman"/>
          <w:iCs/>
        </w:rPr>
      </w:pPr>
      <w:r>
        <w:rPr>
          <w:rFonts w:ascii="Times New Roman" w:hAnsi="Times New Roman" w:cs="Times New Roman"/>
          <w:iCs/>
        </w:rPr>
        <w:tab/>
      </w:r>
      <w:r w:rsidRPr="004F5930">
        <w:rPr>
          <w:rFonts w:ascii="Times New Roman" w:hAnsi="Times New Roman" w:cs="Times New Roman"/>
          <w:iCs/>
        </w:rPr>
        <w:t>the ψυχή is that part of a person where emotions are experienced;</w:t>
      </w:r>
      <w:r w:rsidRPr="004F5930">
        <w:t xml:space="preserve"> </w:t>
      </w:r>
      <w:r w:rsidRPr="004F5930">
        <w:rPr>
          <w:rFonts w:ascii="Times New Roman" w:hAnsi="Times New Roman" w:cs="Times New Roman"/>
          <w:iCs/>
        </w:rPr>
        <w:t>the immaterial part of a person as opposed to his physical existence.</w:t>
      </w:r>
      <w:r>
        <w:rPr>
          <w:rStyle w:val="FootnoteReference"/>
          <w:rFonts w:ascii="Times New Roman" w:hAnsi="Times New Roman" w:cs="Times New Roman"/>
          <w:iCs/>
        </w:rPr>
        <w:footnoteReference w:id="6"/>
      </w:r>
    </w:p>
    <w:p w14:paraId="2AE0B3B1" w14:textId="19CD2CE2" w:rsidR="00282B7B" w:rsidRDefault="00D037DF" w:rsidP="004F5930">
      <w:pPr>
        <w:ind w:left="720" w:right="-720"/>
        <w:rPr>
          <w:rFonts w:ascii="Times New Roman" w:hAnsi="Times New Roman" w:cs="Times New Roman"/>
          <w:iCs/>
        </w:rPr>
      </w:pPr>
      <w:r>
        <w:rPr>
          <w:rFonts w:ascii="Times New Roman" w:hAnsi="Times New Roman" w:cs="Times New Roman"/>
          <w:iCs/>
        </w:rPr>
        <w:t>The verse could be written as, “Do not be anxious about your</w:t>
      </w:r>
      <w:r w:rsidR="00136893">
        <w:rPr>
          <w:rFonts w:ascii="Times New Roman" w:hAnsi="Times New Roman" w:cs="Times New Roman"/>
          <w:iCs/>
        </w:rPr>
        <w:t xml:space="preserve"> life in your</w:t>
      </w:r>
      <w:r>
        <w:rPr>
          <w:rFonts w:ascii="Times New Roman" w:hAnsi="Times New Roman" w:cs="Times New Roman"/>
          <w:iCs/>
        </w:rPr>
        <w:t xml:space="preserve"> psyche (soul)…Is not your psyche (soul) more than food and clothing?” The obvious answer is yes. To validate this truth Jesus points to two examples to show the value of each human:</w:t>
      </w:r>
    </w:p>
    <w:p w14:paraId="6E6A5A51" w14:textId="24842F6B" w:rsidR="00D037DF" w:rsidRDefault="00D037DF" w:rsidP="00D037DF">
      <w:pPr>
        <w:ind w:left="1440" w:right="-720" w:hanging="720"/>
        <w:rPr>
          <w:rFonts w:ascii="Times New Roman" w:hAnsi="Times New Roman" w:cs="Times New Roman"/>
          <w:iCs/>
        </w:rPr>
      </w:pPr>
      <w:r>
        <w:rPr>
          <w:rFonts w:ascii="Times New Roman" w:hAnsi="Times New Roman" w:cs="Times New Roman"/>
          <w:iCs/>
        </w:rPr>
        <w:t>1.</w:t>
      </w:r>
      <w:r>
        <w:rPr>
          <w:rFonts w:ascii="Times New Roman" w:hAnsi="Times New Roman" w:cs="Times New Roman"/>
          <w:iCs/>
        </w:rPr>
        <w:tab/>
        <w:t xml:space="preserve">The birds of the air that neither sow nor reap nor store up in barns. In other </w:t>
      </w:r>
      <w:r w:rsidR="00EB6FB7">
        <w:rPr>
          <w:rFonts w:ascii="Times New Roman" w:hAnsi="Times New Roman" w:cs="Times New Roman"/>
          <w:iCs/>
        </w:rPr>
        <w:t>words,</w:t>
      </w:r>
      <w:r>
        <w:rPr>
          <w:rFonts w:ascii="Times New Roman" w:hAnsi="Times New Roman" w:cs="Times New Roman"/>
          <w:iCs/>
        </w:rPr>
        <w:t xml:space="preserve"> the works of their labor (time and resources) to sow food, reap that food, then store it for use. Rather, the Father in Heaven feeds them. Then Jesus equates the word </w:t>
      </w:r>
      <w:r>
        <w:rPr>
          <w:rFonts w:ascii="Times New Roman" w:hAnsi="Times New Roman" w:cs="Times New Roman"/>
          <w:i/>
        </w:rPr>
        <w:t>life</w:t>
      </w:r>
      <w:r>
        <w:rPr>
          <w:rFonts w:ascii="Times New Roman" w:hAnsi="Times New Roman" w:cs="Times New Roman"/>
          <w:iCs/>
        </w:rPr>
        <w:t xml:space="preserve"> (psyche) to the word </w:t>
      </w:r>
      <w:r>
        <w:rPr>
          <w:rFonts w:ascii="Times New Roman" w:hAnsi="Times New Roman" w:cs="Times New Roman"/>
          <w:i/>
        </w:rPr>
        <w:t>you</w:t>
      </w:r>
      <w:r>
        <w:rPr>
          <w:rFonts w:ascii="Times New Roman" w:hAnsi="Times New Roman" w:cs="Times New Roman"/>
          <w:iCs/>
        </w:rPr>
        <w:t xml:space="preserve">. “Are </w:t>
      </w:r>
      <w:r>
        <w:rPr>
          <w:rFonts w:ascii="Times New Roman" w:hAnsi="Times New Roman" w:cs="Times New Roman"/>
          <w:i/>
        </w:rPr>
        <w:t>you</w:t>
      </w:r>
      <w:r>
        <w:rPr>
          <w:rFonts w:ascii="Times New Roman" w:hAnsi="Times New Roman" w:cs="Times New Roman"/>
          <w:iCs/>
        </w:rPr>
        <w:t xml:space="preserve"> not of more value than they?” </w:t>
      </w:r>
    </w:p>
    <w:p w14:paraId="487C5EA0" w14:textId="77777777" w:rsidR="00D037DF" w:rsidRDefault="00D037DF" w:rsidP="00D037DF">
      <w:pPr>
        <w:ind w:left="1440" w:right="-720" w:hanging="720"/>
        <w:rPr>
          <w:rFonts w:ascii="Times New Roman" w:hAnsi="Times New Roman" w:cs="Times New Roman"/>
          <w:iCs/>
        </w:rPr>
      </w:pPr>
      <w:r>
        <w:rPr>
          <w:rFonts w:ascii="Times New Roman" w:hAnsi="Times New Roman" w:cs="Times New Roman"/>
          <w:iCs/>
        </w:rPr>
        <w:tab/>
        <w:t xml:space="preserve">He then puts the needs of life in context with worry and anxiety. “Which of you being anxious can add a single hour to his span of life?” </w:t>
      </w:r>
    </w:p>
    <w:p w14:paraId="6D63F363" w14:textId="77777777" w:rsidR="00CD5857" w:rsidRDefault="00D037DF" w:rsidP="00D037DF">
      <w:pPr>
        <w:ind w:left="1440" w:right="-720" w:hanging="720"/>
        <w:rPr>
          <w:rFonts w:ascii="Times New Roman" w:hAnsi="Times New Roman" w:cs="Times New Roman"/>
          <w:iCs/>
        </w:rPr>
      </w:pPr>
      <w:r>
        <w:rPr>
          <w:rFonts w:ascii="Times New Roman" w:hAnsi="Times New Roman" w:cs="Times New Roman"/>
          <w:iCs/>
        </w:rPr>
        <w:t>2.</w:t>
      </w:r>
      <w:r>
        <w:rPr>
          <w:rFonts w:ascii="Times New Roman" w:hAnsi="Times New Roman" w:cs="Times New Roman"/>
          <w:iCs/>
        </w:rPr>
        <w:tab/>
        <w:t xml:space="preserve">2TP </w:t>
      </w:r>
      <w:r>
        <w:rPr>
          <w:rFonts w:ascii="Times New Roman" w:hAnsi="Times New Roman" w:cs="Times New Roman"/>
          <w:i/>
        </w:rPr>
        <w:t>Wisdom of Sirach</w:t>
      </w:r>
      <w:r>
        <w:rPr>
          <w:rFonts w:ascii="Times New Roman" w:hAnsi="Times New Roman" w:cs="Times New Roman"/>
          <w:iCs/>
        </w:rPr>
        <w:t xml:space="preserve"> 34 uses this same idea and use of the same word for anxiety to frame this </w:t>
      </w:r>
      <w:r w:rsidR="00CD5857">
        <w:rPr>
          <w:rFonts w:ascii="Times New Roman" w:hAnsi="Times New Roman" w:cs="Times New Roman"/>
          <w:iCs/>
        </w:rPr>
        <w:t>truth Jesus is revealing:</w:t>
      </w:r>
    </w:p>
    <w:p w14:paraId="364329E1" w14:textId="506373AE" w:rsidR="00D037DF" w:rsidRDefault="00CD5857" w:rsidP="00D037DF">
      <w:pPr>
        <w:ind w:left="144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1</w:t>
      </w:r>
      <w:r>
        <w:rPr>
          <w:rFonts w:ascii="Times New Roman" w:hAnsi="Times New Roman" w:cs="Times New Roman"/>
          <w:iCs/>
        </w:rPr>
        <w:t xml:space="preserve">Watchfulness of wealth wastes away the flesh, and anxiety of it drives away sleep. </w:t>
      </w:r>
      <w:r>
        <w:rPr>
          <w:rFonts w:ascii="Times New Roman" w:hAnsi="Times New Roman" w:cs="Times New Roman"/>
          <w:iCs/>
          <w:vertAlign w:val="superscript"/>
        </w:rPr>
        <w:t>2</w:t>
      </w:r>
      <w:r>
        <w:rPr>
          <w:rFonts w:ascii="Times New Roman" w:hAnsi="Times New Roman" w:cs="Times New Roman"/>
          <w:iCs/>
        </w:rPr>
        <w:t>Anxiety over sleeplessness will receive drowsiness in return, and a sever</w:t>
      </w:r>
      <w:r w:rsidR="00567CF3">
        <w:rPr>
          <w:rFonts w:ascii="Times New Roman" w:hAnsi="Times New Roman" w:cs="Times New Roman"/>
          <w:iCs/>
        </w:rPr>
        <w:t>e</w:t>
      </w:r>
      <w:r>
        <w:rPr>
          <w:rFonts w:ascii="Times New Roman" w:hAnsi="Times New Roman" w:cs="Times New Roman"/>
          <w:iCs/>
        </w:rPr>
        <w:t xml:space="preserve"> illness will carry off sleep. </w:t>
      </w:r>
      <w:r>
        <w:rPr>
          <w:rFonts w:ascii="Times New Roman" w:hAnsi="Times New Roman" w:cs="Times New Roman"/>
          <w:iCs/>
          <w:vertAlign w:val="superscript"/>
        </w:rPr>
        <w:t>3</w:t>
      </w:r>
      <w:r>
        <w:rPr>
          <w:rFonts w:ascii="Times New Roman" w:hAnsi="Times New Roman" w:cs="Times New Roman"/>
          <w:iCs/>
        </w:rPr>
        <w:t xml:space="preserve">The rich man toiled at amassing wealth, and when he rests, he fills himself with luxuries. </w:t>
      </w:r>
      <w:r>
        <w:rPr>
          <w:rFonts w:ascii="Times New Roman" w:hAnsi="Times New Roman" w:cs="Times New Roman"/>
          <w:iCs/>
          <w:vertAlign w:val="superscript"/>
        </w:rPr>
        <w:t>4</w:t>
      </w:r>
      <w:r>
        <w:rPr>
          <w:rFonts w:ascii="Times New Roman" w:hAnsi="Times New Roman" w:cs="Times New Roman"/>
          <w:iCs/>
        </w:rPr>
        <w:t>The poor man toiled in loss of life and when he rests, he becomes needy. …</w:t>
      </w:r>
      <w:r>
        <w:rPr>
          <w:rFonts w:ascii="Times New Roman" w:hAnsi="Times New Roman" w:cs="Times New Roman"/>
          <w:iCs/>
          <w:vertAlign w:val="superscript"/>
        </w:rPr>
        <w:t>8</w:t>
      </w:r>
      <w:r>
        <w:rPr>
          <w:rFonts w:ascii="Times New Roman" w:hAnsi="Times New Roman" w:cs="Times New Roman"/>
          <w:iCs/>
        </w:rPr>
        <w:t xml:space="preserve">Blessed is the rich man who was found blameless, and who has gone not after gold. </w:t>
      </w:r>
      <w:r>
        <w:rPr>
          <w:rFonts w:ascii="Times New Roman" w:hAnsi="Times New Roman" w:cs="Times New Roman"/>
          <w:iCs/>
          <w:vertAlign w:val="superscript"/>
        </w:rPr>
        <w:t>9</w:t>
      </w:r>
      <w:r>
        <w:rPr>
          <w:rFonts w:ascii="Times New Roman" w:hAnsi="Times New Roman" w:cs="Times New Roman"/>
          <w:iCs/>
        </w:rPr>
        <w:t xml:space="preserve">Who is he, and shall we bless him? For he has done wonders in his people. </w:t>
      </w:r>
      <w:r>
        <w:rPr>
          <w:rFonts w:ascii="Times New Roman" w:hAnsi="Times New Roman" w:cs="Times New Roman"/>
          <w:iCs/>
          <w:vertAlign w:val="superscript"/>
        </w:rPr>
        <w:t>10</w:t>
      </w:r>
      <w:r>
        <w:rPr>
          <w:rFonts w:ascii="Times New Roman" w:hAnsi="Times New Roman" w:cs="Times New Roman"/>
          <w:iCs/>
        </w:rPr>
        <w:t xml:space="preserve"> Who has been tested by it and been made perfect? And let it become a boast. </w:t>
      </w:r>
      <w:r w:rsidRPr="00CD5857">
        <w:rPr>
          <w:rFonts w:ascii="Times New Roman" w:hAnsi="Times New Roman" w:cs="Times New Roman"/>
          <w:i/>
        </w:rPr>
        <w:t xml:space="preserve">Who could transgress and did not transgress, and could do evil and did not do it? </w:t>
      </w:r>
      <w:r w:rsidRPr="00CD5857">
        <w:rPr>
          <w:rFonts w:ascii="Times New Roman" w:hAnsi="Times New Roman" w:cs="Times New Roman"/>
          <w:i/>
          <w:vertAlign w:val="superscript"/>
        </w:rPr>
        <w:t>11</w:t>
      </w:r>
      <w:r w:rsidRPr="00CD5857">
        <w:rPr>
          <w:rFonts w:ascii="Times New Roman" w:hAnsi="Times New Roman" w:cs="Times New Roman"/>
          <w:i/>
        </w:rPr>
        <w:t>His goods will be established, and the assembly (ekklesia) will recount his charity.</w:t>
      </w:r>
      <w:r>
        <w:rPr>
          <w:rFonts w:ascii="Times New Roman" w:hAnsi="Times New Roman" w:cs="Times New Roman"/>
          <w:iCs/>
        </w:rPr>
        <w:t xml:space="preserve"> (Sir. 34:1-11)</w:t>
      </w:r>
      <w:r w:rsidR="00D037DF">
        <w:rPr>
          <w:rFonts w:ascii="Times New Roman" w:hAnsi="Times New Roman" w:cs="Times New Roman"/>
          <w:iCs/>
        </w:rPr>
        <w:t xml:space="preserve"> </w:t>
      </w:r>
    </w:p>
    <w:p w14:paraId="409CF37E" w14:textId="704F74A8" w:rsidR="00CD5857" w:rsidRDefault="00CD5857" w:rsidP="00D037DF">
      <w:pPr>
        <w:ind w:left="1440" w:right="-720" w:hanging="720"/>
        <w:rPr>
          <w:rFonts w:ascii="Times New Roman" w:hAnsi="Times New Roman" w:cs="Times New Roman"/>
          <w:iCs/>
        </w:rPr>
      </w:pPr>
      <w:r>
        <w:rPr>
          <w:rFonts w:ascii="Times New Roman" w:hAnsi="Times New Roman" w:cs="Times New Roman"/>
          <w:iCs/>
        </w:rPr>
        <w:lastRenderedPageBreak/>
        <w:tab/>
        <w:t xml:space="preserve">The point Sirach is making is found in not having anxiety in either the pursuit of wealth or the effort to live, rather </w:t>
      </w:r>
      <w:r w:rsidR="00B10CEA">
        <w:rPr>
          <w:rFonts w:ascii="Times New Roman" w:hAnsi="Times New Roman" w:cs="Times New Roman"/>
          <w:iCs/>
        </w:rPr>
        <w:t>one’s</w:t>
      </w:r>
      <w:r>
        <w:rPr>
          <w:rFonts w:ascii="Times New Roman" w:hAnsi="Times New Roman" w:cs="Times New Roman"/>
          <w:iCs/>
        </w:rPr>
        <w:t xml:space="preserve"> goods would be established through giving and generosity. </w:t>
      </w:r>
      <w:r w:rsidR="00B10CEA">
        <w:rPr>
          <w:rFonts w:ascii="Times New Roman" w:hAnsi="Times New Roman" w:cs="Times New Roman"/>
          <w:iCs/>
        </w:rPr>
        <w:t>We do not</w:t>
      </w:r>
      <w:r>
        <w:rPr>
          <w:rFonts w:ascii="Times New Roman" w:hAnsi="Times New Roman" w:cs="Times New Roman"/>
          <w:iCs/>
        </w:rPr>
        <w:t xml:space="preserve"> view Sirach as canonized Scripture. Rather it is to see how the use of the word anxiety is used and to compare its use with what Jesus is saying in the Sermon on the Mount.</w:t>
      </w:r>
    </w:p>
    <w:p w14:paraId="6C5A2987" w14:textId="5687D340" w:rsidR="00783A1C" w:rsidRDefault="00783A1C" w:rsidP="00D037DF">
      <w:pPr>
        <w:ind w:left="1440" w:right="-720" w:hanging="720"/>
        <w:rPr>
          <w:rFonts w:ascii="Times New Roman" w:hAnsi="Times New Roman" w:cs="Times New Roman"/>
          <w:iCs/>
        </w:rPr>
      </w:pPr>
      <w:r>
        <w:rPr>
          <w:rFonts w:ascii="Times New Roman" w:hAnsi="Times New Roman" w:cs="Times New Roman"/>
          <w:iCs/>
        </w:rPr>
        <w:t>3.</w:t>
      </w:r>
      <w:r>
        <w:rPr>
          <w:rFonts w:ascii="Times New Roman" w:hAnsi="Times New Roman" w:cs="Times New Roman"/>
          <w:iCs/>
        </w:rPr>
        <w:tab/>
        <w:t>Jesus points us then to clothing and the beauty of the lilies of the field and how even Solomon was not clothed in beauty as these. Taking the cue from the birds He feeds and the question “are you not of more value than the birds?”, we see Jesus ask a similar question, “will He not much more clothe you?” Yes</w:t>
      </w:r>
      <w:r w:rsidR="00C552B0">
        <w:rPr>
          <w:rFonts w:ascii="Times New Roman" w:hAnsi="Times New Roman" w:cs="Times New Roman"/>
          <w:iCs/>
        </w:rPr>
        <w:t>!</w:t>
      </w:r>
      <w:r>
        <w:rPr>
          <w:rFonts w:ascii="Times New Roman" w:hAnsi="Times New Roman" w:cs="Times New Roman"/>
          <w:iCs/>
        </w:rPr>
        <w:t xml:space="preserve"> Yahweh did not become incarnate to shed His blood for the cleansing of sin for the birds or the lilies. We are His inheritance. The issue then</w:t>
      </w:r>
      <w:r w:rsidR="00087849">
        <w:rPr>
          <w:rFonts w:ascii="Times New Roman" w:hAnsi="Times New Roman" w:cs="Times New Roman"/>
          <w:iCs/>
        </w:rPr>
        <w:t xml:space="preserve"> is a lack of faith:</w:t>
      </w:r>
      <w:r>
        <w:rPr>
          <w:rFonts w:ascii="Times New Roman" w:hAnsi="Times New Roman" w:cs="Times New Roman"/>
          <w:iCs/>
        </w:rPr>
        <w:t xml:space="preserve"> </w:t>
      </w:r>
      <w:r>
        <w:rPr>
          <w:rFonts w:ascii="Times New Roman" w:hAnsi="Times New Roman" w:cs="Times New Roman"/>
          <w:i/>
        </w:rPr>
        <w:t>“O you of little faith</w:t>
      </w:r>
      <w:r>
        <w:rPr>
          <w:rFonts w:ascii="Times New Roman" w:hAnsi="Times New Roman" w:cs="Times New Roman"/>
          <w:iCs/>
        </w:rPr>
        <w:t>.”</w:t>
      </w:r>
    </w:p>
    <w:p w14:paraId="7705866A" w14:textId="32B8BB13" w:rsidR="00783A1C" w:rsidRDefault="00783A1C" w:rsidP="00D037DF">
      <w:pPr>
        <w:ind w:left="1440" w:right="-720" w:hanging="720"/>
        <w:rPr>
          <w:rFonts w:ascii="Times New Roman" w:hAnsi="Times New Roman" w:cs="Times New Roman"/>
          <w:iCs/>
        </w:rPr>
      </w:pPr>
      <w:r>
        <w:rPr>
          <w:rFonts w:ascii="Times New Roman" w:hAnsi="Times New Roman" w:cs="Times New Roman"/>
          <w:iCs/>
        </w:rPr>
        <w:t>4.</w:t>
      </w:r>
      <w:r>
        <w:rPr>
          <w:rFonts w:ascii="Times New Roman" w:hAnsi="Times New Roman" w:cs="Times New Roman"/>
          <w:iCs/>
        </w:rPr>
        <w:tab/>
        <w:t xml:space="preserve">Perhaps we do not like to hear that the </w:t>
      </w:r>
      <w:r w:rsidR="00D03397">
        <w:rPr>
          <w:rFonts w:ascii="Times New Roman" w:hAnsi="Times New Roman" w:cs="Times New Roman"/>
          <w:iCs/>
        </w:rPr>
        <w:t>reason</w:t>
      </w:r>
      <w:r>
        <w:rPr>
          <w:rFonts w:ascii="Times New Roman" w:hAnsi="Times New Roman" w:cs="Times New Roman"/>
          <w:iCs/>
        </w:rPr>
        <w:t xml:space="preserve"> may in fact be a lack of faith</w:t>
      </w:r>
      <w:r w:rsidR="005275CB">
        <w:rPr>
          <w:rFonts w:ascii="Times New Roman" w:hAnsi="Times New Roman" w:cs="Times New Roman"/>
          <w:iCs/>
        </w:rPr>
        <w:t xml:space="preserve"> when it comes to the care</w:t>
      </w:r>
      <w:r w:rsidR="00491882">
        <w:rPr>
          <w:rFonts w:ascii="Times New Roman" w:hAnsi="Times New Roman" w:cs="Times New Roman"/>
          <w:iCs/>
        </w:rPr>
        <w:t>s</w:t>
      </w:r>
      <w:r w:rsidR="005275CB">
        <w:rPr>
          <w:rFonts w:ascii="Times New Roman" w:hAnsi="Times New Roman" w:cs="Times New Roman"/>
          <w:iCs/>
        </w:rPr>
        <w:t xml:space="preserve"> of life – what we will eat, what we will drink, what we will wear.</w:t>
      </w:r>
      <w:r w:rsidR="00491882">
        <w:rPr>
          <w:rFonts w:ascii="Times New Roman" w:hAnsi="Times New Roman" w:cs="Times New Roman"/>
          <w:iCs/>
        </w:rPr>
        <w:t xml:space="preserve"> Jesus gives a commandment, “</w:t>
      </w:r>
      <w:r w:rsidR="00491882" w:rsidRPr="001610F9">
        <w:rPr>
          <w:rFonts w:ascii="Times New Roman" w:hAnsi="Times New Roman" w:cs="Times New Roman"/>
          <w:b/>
          <w:bCs/>
          <w:i/>
        </w:rPr>
        <w:t>Therefore do not be anxious about food and clothing</w:t>
      </w:r>
      <w:r w:rsidR="00491882">
        <w:rPr>
          <w:rFonts w:ascii="Times New Roman" w:hAnsi="Times New Roman" w:cs="Times New Roman"/>
          <w:iCs/>
        </w:rPr>
        <w:t>.” Why? This is what the Gentiles (those outside of the covenant) seek. The nations and peoples of the domain of darkness pursue these things</w:t>
      </w:r>
      <w:r w:rsidR="00F415FE">
        <w:rPr>
          <w:rFonts w:ascii="Times New Roman" w:hAnsi="Times New Roman" w:cs="Times New Roman"/>
          <w:iCs/>
        </w:rPr>
        <w:t xml:space="preserve"> as primary; as first above all others.</w:t>
      </w:r>
    </w:p>
    <w:p w14:paraId="2D4B7E27" w14:textId="0AEB4092" w:rsidR="008C531D" w:rsidRDefault="008C531D" w:rsidP="00D037DF">
      <w:pPr>
        <w:ind w:left="1440" w:right="-720" w:hanging="720"/>
        <w:rPr>
          <w:rFonts w:ascii="Times New Roman" w:hAnsi="Times New Roman" w:cs="Times New Roman"/>
          <w:iCs/>
        </w:rPr>
      </w:pPr>
      <w:r>
        <w:rPr>
          <w:rFonts w:ascii="Times New Roman" w:hAnsi="Times New Roman" w:cs="Times New Roman"/>
          <w:iCs/>
        </w:rPr>
        <w:t>5.</w:t>
      </w:r>
      <w:r>
        <w:rPr>
          <w:rFonts w:ascii="Times New Roman" w:hAnsi="Times New Roman" w:cs="Times New Roman"/>
          <w:iCs/>
        </w:rPr>
        <w:tab/>
        <w:t xml:space="preserve">Where then is </w:t>
      </w:r>
      <w:r>
        <w:rPr>
          <w:rFonts w:ascii="Times New Roman" w:hAnsi="Times New Roman" w:cs="Times New Roman"/>
          <w:i/>
        </w:rPr>
        <w:t>faith</w:t>
      </w:r>
      <w:r>
        <w:rPr>
          <w:rFonts w:ascii="Times New Roman" w:hAnsi="Times New Roman" w:cs="Times New Roman"/>
          <w:iCs/>
        </w:rPr>
        <w:t xml:space="preserve"> found to combat the worry in the soul concerning the cares of life? First, it is in the words of Jesus, in His commandment. If He said </w:t>
      </w:r>
      <w:r>
        <w:rPr>
          <w:rFonts w:ascii="Times New Roman" w:hAnsi="Times New Roman" w:cs="Times New Roman"/>
          <w:i/>
        </w:rPr>
        <w:t>do not be anxious</w:t>
      </w:r>
      <w:r>
        <w:rPr>
          <w:rFonts w:ascii="Times New Roman" w:hAnsi="Times New Roman" w:cs="Times New Roman"/>
          <w:iCs/>
        </w:rPr>
        <w:t xml:space="preserve">, that word then has the substance of the power to refrain from anxiety, if we believe it. </w:t>
      </w:r>
      <w:r w:rsidR="00E321FA">
        <w:rPr>
          <w:rFonts w:ascii="Times New Roman" w:hAnsi="Times New Roman" w:cs="Times New Roman"/>
          <w:iCs/>
        </w:rPr>
        <w:t xml:space="preserve">Secondly, the Scriptures point us to our confidence in Yahweh to provide for our needs. </w:t>
      </w:r>
      <w:r w:rsidR="0083015C" w:rsidRPr="0083015C">
        <w:rPr>
          <w:rFonts w:ascii="Times New Roman" w:hAnsi="Times New Roman" w:cs="Times New Roman"/>
          <w:i/>
        </w:rPr>
        <w:t>Anxiety and worry are the product</w:t>
      </w:r>
      <w:r w:rsidR="0083015C">
        <w:rPr>
          <w:rFonts w:ascii="Times New Roman" w:hAnsi="Times New Roman" w:cs="Times New Roman"/>
          <w:i/>
        </w:rPr>
        <w:t>s</w:t>
      </w:r>
      <w:r w:rsidR="0083015C" w:rsidRPr="0083015C">
        <w:rPr>
          <w:rFonts w:ascii="Times New Roman" w:hAnsi="Times New Roman" w:cs="Times New Roman"/>
          <w:i/>
        </w:rPr>
        <w:t xml:space="preserve"> of fear. Strength and courage are the product</w:t>
      </w:r>
      <w:r w:rsidR="0083015C">
        <w:rPr>
          <w:rFonts w:ascii="Times New Roman" w:hAnsi="Times New Roman" w:cs="Times New Roman"/>
          <w:i/>
        </w:rPr>
        <w:t>s</w:t>
      </w:r>
      <w:r w:rsidR="0083015C" w:rsidRPr="0083015C">
        <w:rPr>
          <w:rFonts w:ascii="Times New Roman" w:hAnsi="Times New Roman" w:cs="Times New Roman"/>
          <w:i/>
        </w:rPr>
        <w:t xml:space="preserve"> of faith</w:t>
      </w:r>
      <w:r w:rsidR="0083015C">
        <w:rPr>
          <w:rFonts w:ascii="Times New Roman" w:hAnsi="Times New Roman" w:cs="Times New Roman"/>
          <w:iCs/>
        </w:rPr>
        <w:t xml:space="preserve">. </w:t>
      </w:r>
    </w:p>
    <w:p w14:paraId="263CE32B" w14:textId="5BBB94E1" w:rsidR="00E321FA" w:rsidRDefault="0083015C" w:rsidP="0083015C">
      <w:pPr>
        <w:ind w:left="2160" w:right="-720" w:hanging="720"/>
        <w:rPr>
          <w:rFonts w:ascii="Times New Roman" w:hAnsi="Times New Roman" w:cs="Times New Roman"/>
          <w:iCs/>
        </w:rPr>
      </w:pPr>
      <w:r>
        <w:rPr>
          <w:rFonts w:ascii="Times New Roman" w:hAnsi="Times New Roman" w:cs="Times New Roman"/>
          <w:iCs/>
        </w:rPr>
        <w:t>a.</w:t>
      </w:r>
      <w:r>
        <w:rPr>
          <w:rFonts w:ascii="Times New Roman" w:hAnsi="Times New Roman" w:cs="Times New Roman"/>
          <w:iCs/>
        </w:rPr>
        <w:tab/>
        <w:t>Before Israel had even crossed the Red Sea to the North of Egypt they fell into the trap of fear before the Egyptian army. Exodus 14:11-14 shows the anxiety and worry born of the fear of being destroyed by Pharaoh. “Are there no graves in Egypt that you have taken us away to die in the wilderness?...For it would have been better for us to serve the Egyptians than to die in the wilderness.”</w:t>
      </w:r>
    </w:p>
    <w:p w14:paraId="53979B01" w14:textId="05CBFEF2" w:rsidR="0083015C" w:rsidRDefault="0083015C" w:rsidP="0083015C">
      <w:pPr>
        <w:ind w:left="2160" w:right="-720" w:hanging="720"/>
        <w:rPr>
          <w:rFonts w:ascii="Times New Roman" w:hAnsi="Times New Roman" w:cs="Times New Roman"/>
          <w:iCs/>
        </w:rPr>
      </w:pPr>
      <w:r>
        <w:rPr>
          <w:rFonts w:ascii="Times New Roman" w:hAnsi="Times New Roman" w:cs="Times New Roman"/>
          <w:iCs/>
        </w:rPr>
        <w:tab/>
        <w:t xml:space="preserve">Moses addressed </w:t>
      </w:r>
      <w:r>
        <w:rPr>
          <w:rFonts w:ascii="Times New Roman" w:hAnsi="Times New Roman" w:cs="Times New Roman"/>
          <w:i/>
        </w:rPr>
        <w:t>the issue</w:t>
      </w:r>
      <w:r>
        <w:rPr>
          <w:rFonts w:ascii="Times New Roman" w:hAnsi="Times New Roman" w:cs="Times New Roman"/>
          <w:iCs/>
        </w:rPr>
        <w:t>, “Fear not, stand firm, and see the salvation (</w:t>
      </w:r>
      <w:r>
        <w:rPr>
          <w:rFonts w:ascii="Times New Roman" w:hAnsi="Times New Roman" w:cs="Times New Roman"/>
          <w:i/>
        </w:rPr>
        <w:t>yeshuat</w:t>
      </w:r>
      <w:r>
        <w:rPr>
          <w:rFonts w:ascii="Times New Roman" w:hAnsi="Times New Roman" w:cs="Times New Roman"/>
          <w:iCs/>
        </w:rPr>
        <w:t>) of Yahweh</w:t>
      </w:r>
      <w:r w:rsidR="001C0794">
        <w:rPr>
          <w:rFonts w:ascii="Times New Roman" w:hAnsi="Times New Roman" w:cs="Times New Roman"/>
          <w:iCs/>
        </w:rPr>
        <w:t>…</w:t>
      </w:r>
      <w:r>
        <w:rPr>
          <w:rFonts w:ascii="Times New Roman" w:hAnsi="Times New Roman" w:cs="Times New Roman"/>
          <w:iCs/>
        </w:rPr>
        <w:t>for the Egyptians whom you see today, you shall never see again. Yahweh will fight for you, and you have only to be silent.”</w:t>
      </w:r>
    </w:p>
    <w:p w14:paraId="55A72B68" w14:textId="1AE370FB" w:rsidR="0083015C" w:rsidRDefault="0083015C" w:rsidP="0083015C">
      <w:pPr>
        <w:ind w:left="2160" w:right="-720" w:hanging="720"/>
        <w:rPr>
          <w:rFonts w:ascii="Times New Roman" w:hAnsi="Times New Roman" w:cs="Times New Roman"/>
          <w:iCs/>
        </w:rPr>
      </w:pPr>
      <w:r>
        <w:rPr>
          <w:rFonts w:ascii="Times New Roman" w:hAnsi="Times New Roman" w:cs="Times New Roman"/>
          <w:iCs/>
        </w:rPr>
        <w:t>b.</w:t>
      </w:r>
      <w:r>
        <w:rPr>
          <w:rFonts w:ascii="Times New Roman" w:hAnsi="Times New Roman" w:cs="Times New Roman"/>
          <w:iCs/>
        </w:rPr>
        <w:tab/>
        <w:t>Yahweh fed and clothed the children of Israel giving them manna, quail, and water both before and after the disaster of the 12 Spies led to 40 years of wandering</w:t>
      </w:r>
      <w:r w:rsidR="00EA4F0D">
        <w:rPr>
          <w:rFonts w:ascii="Times New Roman" w:hAnsi="Times New Roman" w:cs="Times New Roman"/>
          <w:iCs/>
        </w:rPr>
        <w:t xml:space="preserve">. Neither did their clothes wear out. </w:t>
      </w:r>
      <w:r w:rsidR="00822FAB">
        <w:rPr>
          <w:rFonts w:ascii="Times New Roman" w:hAnsi="Times New Roman" w:cs="Times New Roman"/>
          <w:iCs/>
        </w:rPr>
        <w:t xml:space="preserve">He did not leave them nor forsake them because of the covenant. </w:t>
      </w:r>
    </w:p>
    <w:p w14:paraId="4DCBFDAE" w14:textId="699E9911" w:rsidR="00EA4F0D" w:rsidRPr="0083015C" w:rsidRDefault="00EA4F0D" w:rsidP="00EA4F0D">
      <w:pPr>
        <w:ind w:left="2160" w:right="-720" w:hanging="720"/>
        <w:rPr>
          <w:rFonts w:ascii="Times New Roman" w:hAnsi="Times New Roman" w:cs="Times New Roman"/>
          <w:iCs/>
        </w:rPr>
      </w:pPr>
      <w:r>
        <w:rPr>
          <w:rFonts w:ascii="Times New Roman" w:hAnsi="Times New Roman" w:cs="Times New Roman"/>
          <w:iCs/>
        </w:rPr>
        <w:tab/>
      </w:r>
      <w:r w:rsidRPr="00EA4F0D">
        <w:rPr>
          <w:rFonts w:ascii="Times New Roman" w:hAnsi="Times New Roman" w:cs="Times New Roman"/>
          <w:iCs/>
          <w:vertAlign w:val="superscript"/>
        </w:rPr>
        <w:t>5 </w:t>
      </w:r>
      <w:r w:rsidRPr="00EA4F0D">
        <w:rPr>
          <w:rFonts w:ascii="Times New Roman" w:hAnsi="Times New Roman" w:cs="Times New Roman"/>
          <w:iCs/>
        </w:rPr>
        <w:t>I have led you forty years in the wilderness. Your clothes have not worn out on you, and your sandals have not worn off your feet.</w:t>
      </w:r>
      <w:r>
        <w:rPr>
          <w:rFonts w:ascii="Times New Roman" w:hAnsi="Times New Roman" w:cs="Times New Roman"/>
          <w:iCs/>
        </w:rPr>
        <w:t xml:space="preserve"> (Deut. 29:5 ESV)</w:t>
      </w:r>
    </w:p>
    <w:p w14:paraId="56AF8EA3" w14:textId="2959D53B" w:rsidR="00E321FA" w:rsidRDefault="00D522FE" w:rsidP="00D522FE">
      <w:pPr>
        <w:ind w:left="2160" w:right="-720" w:hanging="720"/>
        <w:rPr>
          <w:rFonts w:ascii="Times New Roman" w:hAnsi="Times New Roman" w:cs="Times New Roman"/>
          <w:iCs/>
        </w:rPr>
      </w:pPr>
      <w:r>
        <w:rPr>
          <w:rFonts w:ascii="Times New Roman" w:hAnsi="Times New Roman" w:cs="Times New Roman"/>
          <w:iCs/>
        </w:rPr>
        <w:t>c.</w:t>
      </w:r>
      <w:r>
        <w:rPr>
          <w:rFonts w:ascii="Times New Roman" w:hAnsi="Times New Roman" w:cs="Times New Roman"/>
          <w:iCs/>
        </w:rPr>
        <w:tab/>
        <w:t xml:space="preserve">After Moses died and the new generation prepared to enter the Promised Land, </w:t>
      </w:r>
      <w:r w:rsidR="00B64C7E">
        <w:rPr>
          <w:rFonts w:ascii="Times New Roman" w:hAnsi="Times New Roman" w:cs="Times New Roman"/>
          <w:iCs/>
        </w:rPr>
        <w:t xml:space="preserve">Yahweh </w:t>
      </w:r>
      <w:r>
        <w:rPr>
          <w:rFonts w:ascii="Times New Roman" w:hAnsi="Times New Roman" w:cs="Times New Roman"/>
          <w:iCs/>
        </w:rPr>
        <w:t xml:space="preserve">recalled the exhortation </w:t>
      </w:r>
      <w:r w:rsidR="00B64C7E">
        <w:rPr>
          <w:rFonts w:ascii="Times New Roman" w:hAnsi="Times New Roman" w:cs="Times New Roman"/>
          <w:iCs/>
        </w:rPr>
        <w:t>of</w:t>
      </w:r>
      <w:r>
        <w:rPr>
          <w:rFonts w:ascii="Times New Roman" w:hAnsi="Times New Roman" w:cs="Times New Roman"/>
          <w:iCs/>
        </w:rPr>
        <w:t xml:space="preserve"> Moses</w:t>
      </w:r>
      <w:r w:rsidR="00B64C7E">
        <w:rPr>
          <w:rFonts w:ascii="Times New Roman" w:hAnsi="Times New Roman" w:cs="Times New Roman"/>
          <w:iCs/>
        </w:rPr>
        <w:t xml:space="preserve"> to Joshua</w:t>
      </w:r>
      <w:r>
        <w:rPr>
          <w:rFonts w:ascii="Times New Roman" w:hAnsi="Times New Roman" w:cs="Times New Roman"/>
          <w:iCs/>
        </w:rPr>
        <w:t xml:space="preserve">, </w:t>
      </w:r>
    </w:p>
    <w:p w14:paraId="19FE60BF" w14:textId="3E84548F" w:rsidR="00D522FE" w:rsidRDefault="00D522FE" w:rsidP="00D522FE">
      <w:pPr>
        <w:ind w:left="2160" w:right="-720" w:hanging="720"/>
        <w:rPr>
          <w:rFonts w:ascii="Times New Roman" w:hAnsi="Times New Roman" w:cs="Times New Roman"/>
          <w:iCs/>
        </w:rPr>
      </w:pPr>
      <w:r>
        <w:rPr>
          <w:rFonts w:ascii="Times New Roman" w:hAnsi="Times New Roman" w:cs="Times New Roman"/>
          <w:iCs/>
        </w:rPr>
        <w:tab/>
      </w:r>
      <w:r w:rsidRPr="00D522FE">
        <w:rPr>
          <w:rFonts w:ascii="Times New Roman" w:hAnsi="Times New Roman" w:cs="Times New Roman"/>
          <w:iCs/>
          <w:vertAlign w:val="superscript"/>
        </w:rPr>
        <w:t>7</w:t>
      </w:r>
      <w:r w:rsidRPr="00D522FE">
        <w:rPr>
          <w:rFonts w:ascii="Times New Roman" w:hAnsi="Times New Roman" w:cs="Times New Roman"/>
          <w:iCs/>
        </w:rPr>
        <w:t> Then Moses summoned Joshua and said to him in the sight of all Israel, “Be strong and courageous, for you shall go with this people into the land that the L</w:t>
      </w:r>
      <w:r w:rsidRPr="00F43139">
        <w:rPr>
          <w:rFonts w:ascii="Times New Roman" w:hAnsi="Times New Roman" w:cs="Times New Roman"/>
          <w:iCs/>
          <w:sz w:val="20"/>
          <w:szCs w:val="20"/>
        </w:rPr>
        <w:t>ORD</w:t>
      </w:r>
      <w:r w:rsidRPr="00D522FE">
        <w:rPr>
          <w:rFonts w:ascii="Times New Roman" w:hAnsi="Times New Roman" w:cs="Times New Roman"/>
          <w:iCs/>
        </w:rPr>
        <w:t xml:space="preserve"> has sworn to </w:t>
      </w:r>
      <w:r w:rsidRPr="00D522FE">
        <w:rPr>
          <w:rFonts w:ascii="Times New Roman" w:hAnsi="Times New Roman" w:cs="Times New Roman"/>
          <w:iCs/>
        </w:rPr>
        <w:lastRenderedPageBreak/>
        <w:t xml:space="preserve">their fathers to give them, and you shall put them in possession of it. </w:t>
      </w:r>
      <w:r w:rsidRPr="00D522FE">
        <w:rPr>
          <w:rFonts w:ascii="Times New Roman" w:hAnsi="Times New Roman" w:cs="Times New Roman"/>
          <w:iCs/>
          <w:vertAlign w:val="superscript"/>
        </w:rPr>
        <w:t>8 </w:t>
      </w:r>
      <w:r w:rsidRPr="00D522FE">
        <w:rPr>
          <w:rFonts w:ascii="Times New Roman" w:hAnsi="Times New Roman" w:cs="Times New Roman"/>
          <w:iCs/>
        </w:rPr>
        <w:t>It is the L</w:t>
      </w:r>
      <w:r w:rsidRPr="00F43139">
        <w:rPr>
          <w:rFonts w:ascii="Times New Roman" w:hAnsi="Times New Roman" w:cs="Times New Roman"/>
          <w:iCs/>
          <w:sz w:val="20"/>
          <w:szCs w:val="20"/>
        </w:rPr>
        <w:t>ORD</w:t>
      </w:r>
      <w:r w:rsidRPr="00D522FE">
        <w:rPr>
          <w:rFonts w:ascii="Times New Roman" w:hAnsi="Times New Roman" w:cs="Times New Roman"/>
          <w:iCs/>
        </w:rPr>
        <w:t xml:space="preserve"> who goes before you. He will be with you; he will not leave you or forsake you. Do not fear or be dismayed.” </w:t>
      </w:r>
      <w:r>
        <w:rPr>
          <w:rFonts w:ascii="Times New Roman" w:hAnsi="Times New Roman" w:cs="Times New Roman"/>
          <w:iCs/>
        </w:rPr>
        <w:t>(Deut. 31:7-8 ESV)</w:t>
      </w:r>
    </w:p>
    <w:p w14:paraId="5A66E214" w14:textId="4ED6B515" w:rsidR="00B64C7E" w:rsidRPr="00B64C7E" w:rsidRDefault="00B64C7E" w:rsidP="00D522FE">
      <w:pPr>
        <w:ind w:left="2160" w:right="-720" w:hanging="720"/>
        <w:rPr>
          <w:rFonts w:ascii="Times New Roman" w:hAnsi="Times New Roman" w:cs="Times New Roman"/>
          <w:iCs/>
          <w:u w:val="single"/>
        </w:rPr>
      </w:pPr>
      <w:r>
        <w:rPr>
          <w:rFonts w:ascii="Times New Roman" w:hAnsi="Times New Roman" w:cs="Times New Roman"/>
          <w:iCs/>
        </w:rPr>
        <w:tab/>
      </w:r>
      <w:r w:rsidRPr="00B64C7E">
        <w:rPr>
          <w:rFonts w:ascii="Times New Roman" w:hAnsi="Times New Roman" w:cs="Times New Roman"/>
          <w:iCs/>
          <w:u w:val="single"/>
        </w:rPr>
        <w:t>Joshua 1:1-9</w:t>
      </w:r>
    </w:p>
    <w:p w14:paraId="015EDB74" w14:textId="77777777" w:rsidR="00B64C7E" w:rsidRDefault="00B64C7E" w:rsidP="00D522FE">
      <w:pPr>
        <w:ind w:left="2160" w:right="-720" w:hanging="720"/>
        <w:rPr>
          <w:rFonts w:ascii="Times New Roman" w:hAnsi="Times New Roman" w:cs="Times New Roman"/>
          <w:iCs/>
        </w:rPr>
      </w:pPr>
      <w:r>
        <w:rPr>
          <w:rFonts w:ascii="Times New Roman" w:hAnsi="Times New Roman" w:cs="Times New Roman"/>
          <w:iCs/>
        </w:rPr>
        <w:tab/>
        <w:t xml:space="preserve">John Currid writes in his commentary on Joshua </w:t>
      </w:r>
      <w:r>
        <w:rPr>
          <w:rFonts w:ascii="Times New Roman" w:hAnsi="Times New Roman" w:cs="Times New Roman"/>
          <w:i/>
        </w:rPr>
        <w:t>Be Strong and Courageous</w:t>
      </w:r>
      <w:r>
        <w:rPr>
          <w:rFonts w:ascii="Times New Roman" w:hAnsi="Times New Roman" w:cs="Times New Roman"/>
          <w:iCs/>
        </w:rPr>
        <w:t>,</w:t>
      </w:r>
    </w:p>
    <w:p w14:paraId="46C0D8F6" w14:textId="000B2D6F" w:rsidR="00B64C7E" w:rsidRDefault="00B64C7E" w:rsidP="00D522FE">
      <w:pPr>
        <w:ind w:left="2160" w:right="-720" w:hanging="720"/>
        <w:rPr>
          <w:rFonts w:ascii="Times New Roman" w:hAnsi="Times New Roman" w:cs="Times New Roman"/>
          <w:iCs/>
        </w:rPr>
      </w:pPr>
      <w:r>
        <w:rPr>
          <w:rFonts w:ascii="Times New Roman" w:hAnsi="Times New Roman" w:cs="Times New Roman"/>
          <w:iCs/>
        </w:rPr>
        <w:tab/>
        <w:t xml:space="preserve"> </w:t>
      </w:r>
      <w:r w:rsidRPr="00B64C7E">
        <w:rPr>
          <w:rFonts w:ascii="Times New Roman" w:hAnsi="Times New Roman" w:cs="Times New Roman"/>
          <w:iCs/>
        </w:rPr>
        <w:t>What will happen now that Moses is dead? How will the people respond? How will they deal with their fear? How will they face the looming danger that lies across the Jordan River?</w:t>
      </w:r>
      <w:r w:rsidR="003F7512">
        <w:rPr>
          <w:rStyle w:val="FootnoteReference"/>
          <w:rFonts w:ascii="Times New Roman" w:hAnsi="Times New Roman" w:cs="Times New Roman"/>
          <w:iCs/>
        </w:rPr>
        <w:footnoteReference w:id="7"/>
      </w:r>
    </w:p>
    <w:p w14:paraId="0931EEF8" w14:textId="705C9CBE" w:rsidR="003F7512" w:rsidRDefault="003F7512" w:rsidP="00D522FE">
      <w:pPr>
        <w:ind w:left="2160" w:right="-720" w:hanging="720"/>
        <w:rPr>
          <w:rFonts w:ascii="Times New Roman" w:hAnsi="Times New Roman" w:cs="Times New Roman"/>
          <w:iCs/>
        </w:rPr>
      </w:pPr>
      <w:r>
        <w:rPr>
          <w:rFonts w:ascii="Times New Roman" w:hAnsi="Times New Roman" w:cs="Times New Roman"/>
          <w:iCs/>
        </w:rPr>
        <w:tab/>
        <w:t>[T]</w:t>
      </w:r>
      <w:r w:rsidRPr="003F7512">
        <w:rPr>
          <w:rFonts w:ascii="Times New Roman" w:hAnsi="Times New Roman" w:cs="Times New Roman"/>
          <w:iCs/>
        </w:rPr>
        <w:t>he opening answer to the fear of the people is that God has appointed a replacement for Moses: the new leader and covenant mediator is Joshua (see his commissioning in Deut. 31:1-8).</w:t>
      </w:r>
      <w:r>
        <w:rPr>
          <w:rStyle w:val="FootnoteReference"/>
          <w:rFonts w:ascii="Times New Roman" w:hAnsi="Times New Roman" w:cs="Times New Roman"/>
          <w:iCs/>
        </w:rPr>
        <w:footnoteReference w:id="8"/>
      </w:r>
      <w:r>
        <w:rPr>
          <w:rFonts w:ascii="Times New Roman" w:hAnsi="Times New Roman" w:cs="Times New Roman"/>
          <w:iCs/>
        </w:rPr>
        <w:t xml:space="preserve"> When thinking about the New Moses in Matthew’s Sermon on the Mount, we see the reality of this motif played out again in the ministry of Jesus. He is the answer to the fear of the people, and One better than Moses appeared, the New Leader and Mediator of a Better Covenant. </w:t>
      </w:r>
    </w:p>
    <w:p w14:paraId="19C31911" w14:textId="06D6C205" w:rsidR="003F7512" w:rsidRDefault="003F7512" w:rsidP="00D522FE">
      <w:pPr>
        <w:ind w:left="2160" w:right="-720" w:hanging="720"/>
        <w:rPr>
          <w:rFonts w:ascii="Times New Roman" w:hAnsi="Times New Roman" w:cs="Times New Roman"/>
          <w:iCs/>
        </w:rPr>
      </w:pPr>
      <w:r>
        <w:rPr>
          <w:rFonts w:ascii="Times New Roman" w:hAnsi="Times New Roman" w:cs="Times New Roman"/>
          <w:iCs/>
        </w:rPr>
        <w:tab/>
      </w:r>
      <w:r w:rsidRPr="003F7512">
        <w:rPr>
          <w:rFonts w:ascii="Times New Roman" w:hAnsi="Times New Roman" w:cs="Times New Roman"/>
          <w:iCs/>
        </w:rPr>
        <w:t>The second answer to Israel’s fear is that God had deeded the land of promise to the people of Israel. Three times in the passage God employs the verb ‘to give’ (1:2,3,6)</w:t>
      </w:r>
      <w:r>
        <w:rPr>
          <w:rFonts w:ascii="Times New Roman" w:hAnsi="Times New Roman" w:cs="Times New Roman"/>
          <w:iCs/>
        </w:rPr>
        <w:t>…</w:t>
      </w:r>
      <w:r w:rsidRPr="003F7512">
        <w:t xml:space="preserve"> </w:t>
      </w:r>
      <w:r w:rsidRPr="003F7512">
        <w:rPr>
          <w:rFonts w:ascii="Times New Roman" w:hAnsi="Times New Roman" w:cs="Times New Roman"/>
          <w:iCs/>
        </w:rPr>
        <w:t>In ancient Near-Eastern literature, examples exist of kings who walk through lands in order to demonstrate their ownership and authority over</w:t>
      </w:r>
      <w:r>
        <w:rPr>
          <w:rFonts w:ascii="Times New Roman" w:hAnsi="Times New Roman" w:cs="Times New Roman"/>
          <w:iCs/>
        </w:rPr>
        <w:t xml:space="preserve"> those areas.</w:t>
      </w:r>
      <w:r>
        <w:rPr>
          <w:rStyle w:val="FootnoteReference"/>
          <w:rFonts w:ascii="Times New Roman" w:hAnsi="Times New Roman" w:cs="Times New Roman"/>
          <w:iCs/>
        </w:rPr>
        <w:footnoteReference w:id="9"/>
      </w:r>
    </w:p>
    <w:p w14:paraId="16AA08AF" w14:textId="1EDEFDF2" w:rsidR="003F7512" w:rsidRDefault="003F7512" w:rsidP="00D522FE">
      <w:pPr>
        <w:ind w:left="2160" w:right="-720" w:hanging="720"/>
        <w:rPr>
          <w:rFonts w:ascii="Times New Roman" w:hAnsi="Times New Roman" w:cs="Times New Roman"/>
          <w:iCs/>
        </w:rPr>
      </w:pPr>
      <w:r>
        <w:rPr>
          <w:rFonts w:ascii="Times New Roman" w:hAnsi="Times New Roman" w:cs="Times New Roman"/>
          <w:iCs/>
        </w:rPr>
        <w:tab/>
      </w:r>
      <w:r w:rsidR="00B70150">
        <w:rPr>
          <w:rFonts w:ascii="Times New Roman" w:hAnsi="Times New Roman" w:cs="Times New Roman"/>
          <w:iCs/>
        </w:rPr>
        <w:t>A third reason Yahweh gives for why Joshua and Israel should not be afraid is the revelation of Immanuel</w:t>
      </w:r>
      <w:r w:rsidR="00DC5DD6">
        <w:rPr>
          <w:rFonts w:ascii="Times New Roman" w:hAnsi="Times New Roman" w:cs="Times New Roman"/>
          <w:iCs/>
        </w:rPr>
        <w:t xml:space="preserve">, or the Immanuel Principle. </w:t>
      </w:r>
    </w:p>
    <w:p w14:paraId="5FEAA03D" w14:textId="2C36F135" w:rsidR="00B70150" w:rsidRDefault="00B70150" w:rsidP="00D522FE">
      <w:pPr>
        <w:ind w:left="216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5</w:t>
      </w:r>
      <w:r>
        <w:rPr>
          <w:rFonts w:ascii="Times New Roman" w:hAnsi="Times New Roman" w:cs="Times New Roman"/>
          <w:iCs/>
        </w:rPr>
        <w:t xml:space="preserve">No man shall be able to stand before you all the days of your life. Just as </w:t>
      </w:r>
      <w:r w:rsidRPr="00F02B46">
        <w:rPr>
          <w:rFonts w:ascii="Times New Roman" w:hAnsi="Times New Roman" w:cs="Times New Roman"/>
          <w:b/>
          <w:bCs/>
          <w:i/>
          <w:u w:val="single"/>
        </w:rPr>
        <w:t>I was</w:t>
      </w:r>
      <w:r w:rsidRPr="00F02B46">
        <w:rPr>
          <w:rFonts w:ascii="Times New Roman" w:hAnsi="Times New Roman" w:cs="Times New Roman"/>
          <w:b/>
          <w:bCs/>
          <w:iCs/>
          <w:u w:val="single"/>
        </w:rPr>
        <w:t xml:space="preserve"> </w:t>
      </w:r>
      <w:r w:rsidRPr="00F02B46">
        <w:rPr>
          <w:rFonts w:ascii="Times New Roman" w:hAnsi="Times New Roman" w:cs="Times New Roman"/>
          <w:b/>
          <w:bCs/>
          <w:i/>
          <w:u w:val="single"/>
        </w:rPr>
        <w:t>with Moses</w:t>
      </w:r>
      <w:r>
        <w:rPr>
          <w:rFonts w:ascii="Times New Roman" w:hAnsi="Times New Roman" w:cs="Times New Roman"/>
          <w:iCs/>
        </w:rPr>
        <w:t xml:space="preserve">, so </w:t>
      </w:r>
      <w:r w:rsidRPr="00F02B46">
        <w:rPr>
          <w:rFonts w:ascii="Times New Roman" w:hAnsi="Times New Roman" w:cs="Times New Roman"/>
          <w:b/>
          <w:bCs/>
          <w:i/>
          <w:u w:val="single"/>
        </w:rPr>
        <w:t>I will be with you</w:t>
      </w:r>
      <w:r>
        <w:rPr>
          <w:rFonts w:ascii="Times New Roman" w:hAnsi="Times New Roman" w:cs="Times New Roman"/>
          <w:iCs/>
        </w:rPr>
        <w:t>.</w:t>
      </w:r>
      <w:r>
        <w:rPr>
          <w:rFonts w:ascii="Times New Roman" w:hAnsi="Times New Roman" w:cs="Times New Roman"/>
          <w:i/>
        </w:rPr>
        <w:t xml:space="preserve"> </w:t>
      </w:r>
      <w:r w:rsidRPr="00F02B46">
        <w:rPr>
          <w:rFonts w:ascii="Times New Roman" w:hAnsi="Times New Roman" w:cs="Times New Roman"/>
          <w:b/>
          <w:bCs/>
          <w:i/>
          <w:u w:val="single"/>
        </w:rPr>
        <w:t>I will not leave you</w:t>
      </w:r>
      <w:r>
        <w:rPr>
          <w:rFonts w:ascii="Times New Roman" w:hAnsi="Times New Roman" w:cs="Times New Roman"/>
          <w:i/>
        </w:rPr>
        <w:t xml:space="preserve"> or forsake you</w:t>
      </w:r>
      <w:r>
        <w:rPr>
          <w:rFonts w:ascii="Times New Roman" w:hAnsi="Times New Roman" w:cs="Times New Roman"/>
          <w:iCs/>
        </w:rPr>
        <w:t xml:space="preserve">. </w:t>
      </w:r>
      <w:r w:rsidR="00720ABB">
        <w:rPr>
          <w:rFonts w:ascii="Times New Roman" w:hAnsi="Times New Roman" w:cs="Times New Roman"/>
          <w:iCs/>
          <w:vertAlign w:val="superscript"/>
        </w:rPr>
        <w:t>6</w:t>
      </w:r>
      <w:r w:rsidR="00720ABB">
        <w:rPr>
          <w:rFonts w:ascii="Times New Roman" w:hAnsi="Times New Roman" w:cs="Times New Roman"/>
          <w:iCs/>
        </w:rPr>
        <w:t xml:space="preserve">Be </w:t>
      </w:r>
      <w:r w:rsidR="00720ABB" w:rsidRPr="00F02B46">
        <w:rPr>
          <w:rFonts w:ascii="Times New Roman" w:hAnsi="Times New Roman" w:cs="Times New Roman"/>
          <w:b/>
          <w:bCs/>
          <w:iCs/>
          <w:u w:val="single"/>
        </w:rPr>
        <w:t>strong and courageous</w:t>
      </w:r>
      <w:r w:rsidR="00720ABB">
        <w:rPr>
          <w:rFonts w:ascii="Times New Roman" w:hAnsi="Times New Roman" w:cs="Times New Roman"/>
          <w:iCs/>
        </w:rPr>
        <w:t xml:space="preserve"> (Josh. 1:5-6a)</w:t>
      </w:r>
      <w:r>
        <w:rPr>
          <w:rFonts w:ascii="Times New Roman" w:hAnsi="Times New Roman" w:cs="Times New Roman"/>
          <w:iCs/>
        </w:rPr>
        <w:t xml:space="preserve"> </w:t>
      </w:r>
    </w:p>
    <w:p w14:paraId="18BFFCB8" w14:textId="758A0D1B" w:rsidR="009F5C2C" w:rsidRDefault="009F5C2C" w:rsidP="00D522FE">
      <w:pPr>
        <w:ind w:left="2160" w:right="-720" w:hanging="720"/>
        <w:rPr>
          <w:rFonts w:ascii="Times New Roman" w:hAnsi="Times New Roman" w:cs="Times New Roman"/>
          <w:iCs/>
        </w:rPr>
      </w:pPr>
      <w:r>
        <w:rPr>
          <w:rFonts w:ascii="Times New Roman" w:hAnsi="Times New Roman" w:cs="Times New Roman"/>
          <w:iCs/>
        </w:rPr>
        <w:tab/>
        <w:t>Currid notes, “No man ‘shall…sand before’ Joshua all the days of his life; this Hebrew idiom means that one will be able to withstand Joshua and Israel or defeat them (Deut. 7:24-25)”</w:t>
      </w:r>
    </w:p>
    <w:p w14:paraId="5DED2DE4" w14:textId="2726FC6B" w:rsidR="009F5C2C" w:rsidRDefault="009F5C2C" w:rsidP="00D522FE">
      <w:pPr>
        <w:ind w:left="2160" w:right="-720" w:hanging="720"/>
        <w:rPr>
          <w:rFonts w:ascii="Times New Roman" w:hAnsi="Times New Roman" w:cs="Times New Roman"/>
          <w:iCs/>
        </w:rPr>
      </w:pPr>
      <w:r>
        <w:rPr>
          <w:rFonts w:ascii="Times New Roman" w:hAnsi="Times New Roman" w:cs="Times New Roman"/>
          <w:iCs/>
        </w:rPr>
        <w:tab/>
      </w:r>
      <w:r>
        <w:rPr>
          <w:rFonts w:ascii="Times New Roman" w:hAnsi="Times New Roman" w:cs="Times New Roman"/>
          <w:iCs/>
          <w:vertAlign w:val="superscript"/>
        </w:rPr>
        <w:t>20</w:t>
      </w:r>
      <w:r>
        <w:rPr>
          <w:rFonts w:ascii="Times New Roman" w:hAnsi="Times New Roman" w:cs="Times New Roman"/>
          <w:iCs/>
        </w:rPr>
        <w:t xml:space="preserve">…an angel of the Lord appeared to him in a dream and said, “Yosef ben David, do not be afraid to take Mary as your wife, because the child conceived in her is from the Holy Spirit. </w:t>
      </w:r>
      <w:r>
        <w:rPr>
          <w:rFonts w:ascii="Times New Roman" w:hAnsi="Times New Roman" w:cs="Times New Roman"/>
          <w:iCs/>
          <w:vertAlign w:val="superscript"/>
        </w:rPr>
        <w:t>21</w:t>
      </w:r>
      <w:r>
        <w:rPr>
          <w:rFonts w:ascii="Times New Roman" w:hAnsi="Times New Roman" w:cs="Times New Roman"/>
          <w:iCs/>
        </w:rPr>
        <w:t xml:space="preserve"> She will give birth to a son and you will name him Jesus, </w:t>
      </w:r>
      <w:r>
        <w:rPr>
          <w:rFonts w:ascii="Times New Roman" w:hAnsi="Times New Roman" w:cs="Times New Roman"/>
          <w:iCs/>
          <w:vertAlign w:val="superscript"/>
        </w:rPr>
        <w:t>18</w:t>
      </w:r>
      <w:r>
        <w:rPr>
          <w:rFonts w:ascii="Times New Roman" w:hAnsi="Times New Roman" w:cs="Times New Roman"/>
          <w:iCs/>
        </w:rPr>
        <w:t xml:space="preserve">because he will save his people from their sins.” </w:t>
      </w:r>
      <w:r>
        <w:rPr>
          <w:rFonts w:ascii="Times New Roman" w:hAnsi="Times New Roman" w:cs="Times New Roman"/>
          <w:iCs/>
          <w:vertAlign w:val="superscript"/>
        </w:rPr>
        <w:t>22</w:t>
      </w:r>
      <w:r>
        <w:rPr>
          <w:rFonts w:ascii="Times New Roman" w:hAnsi="Times New Roman" w:cs="Times New Roman"/>
          <w:iCs/>
        </w:rPr>
        <w:t xml:space="preserve"> This all happened so that what was spoken by the Lord through the prophet would be fulfilled: </w:t>
      </w:r>
      <w:r>
        <w:rPr>
          <w:rFonts w:ascii="Times New Roman" w:hAnsi="Times New Roman" w:cs="Times New Roman"/>
          <w:iCs/>
          <w:vertAlign w:val="superscript"/>
        </w:rPr>
        <w:t>23</w:t>
      </w:r>
      <w:r>
        <w:rPr>
          <w:rFonts w:ascii="Times New Roman" w:hAnsi="Times New Roman" w:cs="Times New Roman"/>
          <w:iCs/>
        </w:rPr>
        <w:t>”Look! The virgin will conceive and bear a son, and they will call him Emmanuel,” which means “God with us.” (Matt. 1:20-23 NET)</w:t>
      </w:r>
    </w:p>
    <w:p w14:paraId="44C3915B" w14:textId="1B06B26D" w:rsidR="009F5C2C" w:rsidRDefault="009F5C2C" w:rsidP="00D522FE">
      <w:pPr>
        <w:ind w:left="2160" w:right="-720" w:hanging="720"/>
        <w:rPr>
          <w:rFonts w:ascii="Times New Roman" w:hAnsi="Times New Roman" w:cs="Times New Roman"/>
          <w:iCs/>
        </w:rPr>
      </w:pPr>
      <w:r>
        <w:rPr>
          <w:rFonts w:ascii="Times New Roman" w:hAnsi="Times New Roman" w:cs="Times New Roman"/>
          <w:iCs/>
        </w:rPr>
        <w:lastRenderedPageBreak/>
        <w:tab/>
        <w:t xml:space="preserve">Matthew equates the name of Jesus with Immanuel. </w:t>
      </w:r>
      <w:r w:rsidR="00830241">
        <w:rPr>
          <w:rFonts w:ascii="Times New Roman" w:hAnsi="Times New Roman" w:cs="Times New Roman"/>
          <w:iCs/>
        </w:rPr>
        <w:t xml:space="preserve">The Hebrew </w:t>
      </w:r>
      <w:r w:rsidR="00830241">
        <w:rPr>
          <w:rFonts w:ascii="Times New Roman" w:hAnsi="Times New Roman" w:cs="Times New Roman"/>
          <w:i/>
        </w:rPr>
        <w:t>yehoshu’</w:t>
      </w:r>
      <w:r w:rsidR="00830241">
        <w:rPr>
          <w:rFonts w:ascii="Times New Roman" w:hAnsi="Times New Roman" w:cs="Times New Roman"/>
          <w:iCs/>
        </w:rPr>
        <w:t xml:space="preserve">, </w:t>
      </w:r>
      <w:r w:rsidR="00830241">
        <w:rPr>
          <w:rFonts w:ascii="Times New Roman" w:hAnsi="Times New Roman" w:cs="Times New Roman"/>
          <w:i/>
        </w:rPr>
        <w:t>yehoshua</w:t>
      </w:r>
      <w:r w:rsidR="00830241">
        <w:rPr>
          <w:rFonts w:ascii="Times New Roman" w:hAnsi="Times New Roman" w:cs="Times New Roman"/>
          <w:iCs/>
        </w:rPr>
        <w:t xml:space="preserve">, </w:t>
      </w:r>
      <w:r w:rsidR="00986147">
        <w:rPr>
          <w:rFonts w:ascii="Times New Roman" w:hAnsi="Times New Roman" w:cs="Times New Roman"/>
          <w:iCs/>
        </w:rPr>
        <w:t xml:space="preserve">is the long version of </w:t>
      </w:r>
      <w:r w:rsidR="00986147">
        <w:rPr>
          <w:rFonts w:ascii="Times New Roman" w:hAnsi="Times New Roman" w:cs="Times New Roman"/>
          <w:i/>
        </w:rPr>
        <w:t>yeshua</w:t>
      </w:r>
      <w:r w:rsidR="005971CE">
        <w:rPr>
          <w:rFonts w:ascii="Times New Roman" w:hAnsi="Times New Roman" w:cs="Times New Roman"/>
          <w:iCs/>
        </w:rPr>
        <w:t xml:space="preserve">; Yahweh Saves, or Yahweh is Salvation. </w:t>
      </w:r>
    </w:p>
    <w:p w14:paraId="41D20BAB" w14:textId="5603A4DE" w:rsidR="00986147" w:rsidRDefault="00986147" w:rsidP="00986147">
      <w:pPr>
        <w:ind w:left="2160" w:right="-720" w:hanging="720"/>
        <w:rPr>
          <w:rFonts w:ascii="Times New Roman" w:hAnsi="Times New Roman" w:cs="Times New Roman"/>
          <w:iCs/>
        </w:rPr>
      </w:pPr>
      <w:r>
        <w:rPr>
          <w:rFonts w:ascii="Times New Roman" w:hAnsi="Times New Roman" w:cs="Times New Roman"/>
          <w:iCs/>
        </w:rPr>
        <w:tab/>
      </w:r>
      <w:r w:rsidRPr="00986147">
        <w:rPr>
          <w:rFonts w:ascii="Times New Roman" w:hAnsi="Times New Roman" w:cs="Times New Roman"/>
          <w:iCs/>
        </w:rPr>
        <w:t xml:space="preserve">Iēsous </w:t>
      </w:r>
      <w:r>
        <w:rPr>
          <w:rFonts w:ascii="Times New Roman" w:hAnsi="Times New Roman" w:cs="Times New Roman"/>
          <w:iCs/>
        </w:rPr>
        <w:t xml:space="preserve">[pronounced: yay-soos] </w:t>
      </w:r>
      <w:r w:rsidRPr="00986147">
        <w:rPr>
          <w:rFonts w:ascii="Times New Roman" w:hAnsi="Times New Roman" w:cs="Times New Roman"/>
          <w:iCs/>
        </w:rPr>
        <w:t>is the Greek form of the Hebrew personal name yĕhōšūʿa stamped after its postexilic variant yēšūʿa. The votive name means “Yahweh is help (salvation)” as rightly interpreted by Philo, Mut. 121. It is derived from the root YŠʿ</w:t>
      </w:r>
      <w:r>
        <w:rPr>
          <w:rStyle w:val="FootnoteReference"/>
          <w:rFonts w:ascii="Times New Roman" w:hAnsi="Times New Roman" w:cs="Times New Roman"/>
          <w:iCs/>
        </w:rPr>
        <w:footnoteReference w:id="10"/>
      </w:r>
    </w:p>
    <w:p w14:paraId="6BEA6D0C" w14:textId="3C2D2795" w:rsidR="00986147" w:rsidRPr="00986147" w:rsidRDefault="00986147" w:rsidP="00986147">
      <w:pPr>
        <w:ind w:left="2160" w:right="-720" w:hanging="720"/>
        <w:rPr>
          <w:rFonts w:ascii="Times New Roman" w:hAnsi="Times New Roman" w:cs="Times New Roman"/>
          <w:iCs/>
        </w:rPr>
      </w:pPr>
      <w:r>
        <w:rPr>
          <w:rFonts w:ascii="Times New Roman" w:hAnsi="Times New Roman" w:cs="Times New Roman"/>
          <w:iCs/>
        </w:rPr>
        <w:tab/>
      </w:r>
      <w:r w:rsidRPr="00986147">
        <w:rPr>
          <w:rFonts w:ascii="Times New Roman" w:hAnsi="Times New Roman" w:cs="Times New Roman"/>
          <w:iCs/>
        </w:rPr>
        <w:t>Yeshua and Joshua are actually the same name. When the Hebrew name Yehoshua (Joshua) appears in Aramaic, the Aramaic pronunciation truncates it into Yeshua (Jeshua). Yeshua is simply a short version of Yehoshua. To put it in English names and terms, the Hebrew for “Jesus” is a short version of the Hebrew name for “Joshua.” Our Master’s Aramaic name is Yeshua but His full Hebrew name is Yehoshua.</w:t>
      </w:r>
    </w:p>
    <w:p w14:paraId="4694C9C8" w14:textId="4C9478DC" w:rsidR="00986147" w:rsidRPr="00986147" w:rsidRDefault="00986147" w:rsidP="00986147">
      <w:pPr>
        <w:ind w:left="2160" w:right="-720" w:hanging="720"/>
        <w:rPr>
          <w:rFonts w:ascii="Times New Roman" w:hAnsi="Times New Roman" w:cs="Times New Roman"/>
          <w:iCs/>
        </w:rPr>
      </w:pPr>
      <w:r>
        <w:rPr>
          <w:rFonts w:ascii="Times New Roman" w:hAnsi="Times New Roman" w:cs="Times New Roman"/>
          <w:iCs/>
        </w:rPr>
        <w:tab/>
      </w:r>
      <w:r w:rsidRPr="00986147">
        <w:rPr>
          <w:rFonts w:ascii="Times New Roman" w:hAnsi="Times New Roman" w:cs="Times New Roman"/>
          <w:iCs/>
        </w:rPr>
        <w:t>That’s significant because a prophecy from Zechariah hints that the Messiah’s name would be Joshua. The prophet Zechariah cryptically revealed the name of the Messiah when he made an ornate crown of gold, placed it on the head the priest, Joshua son of Jehozadak and declared, “Behold, a man whose name is Branch, for He will branch out from where He is; and He will build the temple of the LORD” (Zechariah 6:12). “Branch” is a prophetic title for Messiah. The prophecy could be interpreted to mean that the high priest Joshua and the Messiah share the same name. In the books of Ezra and Nehemiah, the same high priest appears by the Aramaic form of his name: Jeshua the son of Jozadak (eg. Ezra 3:2).</w:t>
      </w:r>
    </w:p>
    <w:p w14:paraId="3216761D" w14:textId="6FE86F5D" w:rsidR="00986147" w:rsidRDefault="00986147" w:rsidP="00986147">
      <w:pPr>
        <w:ind w:left="2160" w:right="-720"/>
        <w:rPr>
          <w:rFonts w:ascii="Times New Roman" w:hAnsi="Times New Roman" w:cs="Times New Roman"/>
          <w:iCs/>
        </w:rPr>
      </w:pPr>
      <w:r w:rsidRPr="00986147">
        <w:rPr>
          <w:rFonts w:ascii="Times New Roman" w:hAnsi="Times New Roman" w:cs="Times New Roman"/>
          <w:iCs/>
        </w:rPr>
        <w:t>The Septuagint (LXX) Greek translation of the Hebrew Scriptures transliterated the Hebrew name Yehoshua/Yeshua into the closest phonetic approximation: Iesous (pronounced Yay-soos). The “us” suffix on the end of the name indicates to the Greek reader that the name belongs to a man. The church translated the Bible into Latin, and as the Latin pronunciation of the name made its way into English, the English consonant J replaced the Latin consonant Y; therefore, the name of the Savior became Jay-soos, which English speakers today pronounce as Je-sus. When the intervening languages of Greek and Latin are removed, the name Yeshua remains the closest and most accurate English transliteration of Messiah’s real name.</w:t>
      </w:r>
      <w:r w:rsidRPr="00986147">
        <w:rPr>
          <w:rStyle w:val="FootnoteReference"/>
          <w:rFonts w:ascii="Times New Roman" w:hAnsi="Times New Roman" w:cs="Times New Roman"/>
          <w:iCs/>
        </w:rPr>
        <w:t xml:space="preserve"> </w:t>
      </w:r>
      <w:r>
        <w:rPr>
          <w:rStyle w:val="FootnoteReference"/>
          <w:rFonts w:ascii="Times New Roman" w:hAnsi="Times New Roman" w:cs="Times New Roman"/>
          <w:iCs/>
        </w:rPr>
        <w:footnoteReference w:id="11"/>
      </w:r>
    </w:p>
    <w:p w14:paraId="52A27409" w14:textId="7D50813E" w:rsidR="00986147" w:rsidRPr="00986147" w:rsidRDefault="00986147" w:rsidP="00986147">
      <w:pPr>
        <w:ind w:left="2160" w:right="-720"/>
        <w:rPr>
          <w:rFonts w:ascii="Times New Roman" w:hAnsi="Times New Roman" w:cs="Times New Roman"/>
          <w:iCs/>
        </w:rPr>
      </w:pPr>
      <w:r>
        <w:rPr>
          <w:rFonts w:ascii="Times New Roman" w:hAnsi="Times New Roman" w:cs="Times New Roman"/>
          <w:iCs/>
        </w:rPr>
        <w:t xml:space="preserve">Joshua 1:1 LXX – Joshua translated to </w:t>
      </w:r>
      <w:r>
        <w:rPr>
          <w:rFonts w:ascii="Times New Roman" w:hAnsi="Times New Roman" w:cs="Times New Roman"/>
          <w:i/>
        </w:rPr>
        <w:t>Iesous</w:t>
      </w:r>
      <w:r>
        <w:rPr>
          <w:rFonts w:ascii="Times New Roman" w:hAnsi="Times New Roman" w:cs="Times New Roman"/>
          <w:iCs/>
        </w:rPr>
        <w:t xml:space="preserve"> (Yay-soos)</w:t>
      </w:r>
    </w:p>
    <w:p w14:paraId="37670998" w14:textId="0083C32C" w:rsidR="00986147" w:rsidRDefault="00986147" w:rsidP="00986147">
      <w:pPr>
        <w:ind w:left="2160" w:right="-720"/>
        <w:rPr>
          <w:rFonts w:ascii="Times New Roman" w:hAnsi="Times New Roman" w:cs="Times New Roman"/>
          <w:iCs/>
        </w:rPr>
      </w:pPr>
      <w:r>
        <w:rPr>
          <w:noProof/>
        </w:rPr>
        <w:drawing>
          <wp:inline distT="0" distB="0" distL="0" distR="0" wp14:anchorId="59E31918" wp14:editId="78468AB4">
            <wp:extent cx="5191125" cy="1133475"/>
            <wp:effectExtent l="0" t="0" r="9525" b="9525"/>
            <wp:docPr id="950474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0474930" name=""/>
                    <pic:cNvPicPr/>
                  </pic:nvPicPr>
                  <pic:blipFill>
                    <a:blip r:embed="rId8"/>
                    <a:stretch>
                      <a:fillRect/>
                    </a:stretch>
                  </pic:blipFill>
                  <pic:spPr>
                    <a:xfrm>
                      <a:off x="0" y="0"/>
                      <a:ext cx="5191125" cy="1133475"/>
                    </a:xfrm>
                    <a:prstGeom prst="rect">
                      <a:avLst/>
                    </a:prstGeom>
                  </pic:spPr>
                </pic:pic>
              </a:graphicData>
            </a:graphic>
          </wp:inline>
        </w:drawing>
      </w:r>
    </w:p>
    <w:p w14:paraId="53D53A8F" w14:textId="3FC2AA72" w:rsidR="00986147" w:rsidRPr="005971CE" w:rsidRDefault="005971CE" w:rsidP="00986147">
      <w:pPr>
        <w:ind w:left="2160" w:right="-720"/>
        <w:rPr>
          <w:rFonts w:ascii="Times New Roman" w:hAnsi="Times New Roman" w:cs="Times New Roman"/>
          <w:i/>
        </w:rPr>
      </w:pPr>
      <w:r>
        <w:rPr>
          <w:rFonts w:ascii="Times New Roman" w:hAnsi="Times New Roman" w:cs="Times New Roman"/>
          <w:iCs/>
        </w:rPr>
        <w:lastRenderedPageBreak/>
        <w:t xml:space="preserve">Matthew 1:20 Jesus – </w:t>
      </w:r>
      <w:r>
        <w:rPr>
          <w:rFonts w:ascii="Times New Roman" w:hAnsi="Times New Roman" w:cs="Times New Roman"/>
          <w:i/>
        </w:rPr>
        <w:t>Iesous (Yay-soos)</w:t>
      </w:r>
    </w:p>
    <w:p w14:paraId="0998DFC7" w14:textId="0F04F3B9" w:rsidR="005971CE" w:rsidRDefault="005971CE" w:rsidP="00986147">
      <w:pPr>
        <w:ind w:left="2160" w:right="-720"/>
        <w:rPr>
          <w:rFonts w:ascii="Times New Roman" w:hAnsi="Times New Roman" w:cs="Times New Roman"/>
          <w:iCs/>
        </w:rPr>
      </w:pPr>
      <w:r w:rsidRPr="005971CE">
        <w:rPr>
          <w:noProof/>
        </w:rPr>
        <w:drawing>
          <wp:inline distT="0" distB="0" distL="0" distR="0" wp14:anchorId="4C06AA8B" wp14:editId="36C96206">
            <wp:extent cx="4371975" cy="1504950"/>
            <wp:effectExtent l="0" t="0" r="9525" b="0"/>
            <wp:docPr id="7042610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261014" name=""/>
                    <pic:cNvPicPr/>
                  </pic:nvPicPr>
                  <pic:blipFill>
                    <a:blip r:embed="rId9"/>
                    <a:stretch>
                      <a:fillRect/>
                    </a:stretch>
                  </pic:blipFill>
                  <pic:spPr>
                    <a:xfrm>
                      <a:off x="0" y="0"/>
                      <a:ext cx="4371975" cy="1504950"/>
                    </a:xfrm>
                    <a:prstGeom prst="rect">
                      <a:avLst/>
                    </a:prstGeom>
                  </pic:spPr>
                </pic:pic>
              </a:graphicData>
            </a:graphic>
          </wp:inline>
        </w:drawing>
      </w:r>
    </w:p>
    <w:p w14:paraId="043CD71E" w14:textId="117205E1" w:rsidR="005971CE" w:rsidRDefault="005971CE" w:rsidP="00986147">
      <w:pPr>
        <w:ind w:left="2160" w:right="-720"/>
        <w:rPr>
          <w:rFonts w:ascii="Times New Roman" w:hAnsi="Times New Roman" w:cs="Times New Roman"/>
          <w:iCs/>
        </w:rPr>
      </w:pPr>
      <w:r>
        <w:rPr>
          <w:rFonts w:ascii="Times New Roman" w:hAnsi="Times New Roman" w:cs="Times New Roman"/>
          <w:iCs/>
        </w:rPr>
        <w:t xml:space="preserve">The point here is this: </w:t>
      </w:r>
      <w:r w:rsidR="00A8353B">
        <w:rPr>
          <w:rFonts w:ascii="Times New Roman" w:hAnsi="Times New Roman" w:cs="Times New Roman"/>
          <w:iCs/>
        </w:rPr>
        <w:t xml:space="preserve">In Joshua we see a picture of the Salvation of Yahweh, and the promise of Yahweh </w:t>
      </w:r>
      <w:r w:rsidR="00A8353B">
        <w:rPr>
          <w:rFonts w:ascii="Times New Roman" w:hAnsi="Times New Roman" w:cs="Times New Roman"/>
          <w:i/>
        </w:rPr>
        <w:t>being with him</w:t>
      </w:r>
      <w:r w:rsidR="00A8353B">
        <w:rPr>
          <w:rFonts w:ascii="Times New Roman" w:hAnsi="Times New Roman" w:cs="Times New Roman"/>
          <w:iCs/>
        </w:rPr>
        <w:t xml:space="preserve">, or </w:t>
      </w:r>
      <w:r w:rsidR="00A8353B">
        <w:rPr>
          <w:rFonts w:ascii="Times New Roman" w:hAnsi="Times New Roman" w:cs="Times New Roman"/>
          <w:i/>
        </w:rPr>
        <w:t>Immanuel</w:t>
      </w:r>
      <w:r w:rsidR="00A8353B">
        <w:rPr>
          <w:rFonts w:ascii="Times New Roman" w:hAnsi="Times New Roman" w:cs="Times New Roman"/>
          <w:iCs/>
        </w:rPr>
        <w:t xml:space="preserve">. As they approached the Promised Land and the Giant Clans of the Nephilim and Anakim, the children of Israel (the Church in the Wilderness) would be secure in the truth of Yahweh’s abiding presence, His anointing upon Joshua, and His manifestation as the Captain of Yahweh’s Armies. </w:t>
      </w:r>
    </w:p>
    <w:p w14:paraId="79BD3F24" w14:textId="6A6A5616" w:rsidR="00A8353B" w:rsidRDefault="00A8353B" w:rsidP="00986147">
      <w:pPr>
        <w:ind w:left="2160" w:right="-720"/>
        <w:rPr>
          <w:rFonts w:ascii="Times New Roman" w:hAnsi="Times New Roman" w:cs="Times New Roman"/>
          <w:iCs/>
        </w:rPr>
      </w:pPr>
      <w:r>
        <w:rPr>
          <w:rFonts w:ascii="Times New Roman" w:hAnsi="Times New Roman" w:cs="Times New Roman"/>
          <w:iCs/>
        </w:rPr>
        <w:t>In Jesus, we see that He is the combination of Yahweh Saves, Yahweh’s Anointed, and God is with us, in the same person – the L</w:t>
      </w:r>
      <w:r>
        <w:rPr>
          <w:rFonts w:ascii="Times New Roman" w:hAnsi="Times New Roman" w:cs="Times New Roman"/>
          <w:iCs/>
          <w:sz w:val="20"/>
          <w:szCs w:val="20"/>
        </w:rPr>
        <w:t>ORD</w:t>
      </w:r>
      <w:r>
        <w:rPr>
          <w:rFonts w:ascii="Times New Roman" w:hAnsi="Times New Roman" w:cs="Times New Roman"/>
          <w:iCs/>
        </w:rPr>
        <w:t xml:space="preserve"> Jesus Christ</w:t>
      </w:r>
      <w:r w:rsidR="000A1A41">
        <w:rPr>
          <w:rFonts w:ascii="Times New Roman" w:hAnsi="Times New Roman" w:cs="Times New Roman"/>
          <w:iCs/>
        </w:rPr>
        <w:t>, or Y</w:t>
      </w:r>
      <w:r w:rsidR="000A1A41" w:rsidRPr="000A1A41">
        <w:rPr>
          <w:rFonts w:ascii="Times New Roman" w:hAnsi="Times New Roman" w:cs="Times New Roman"/>
          <w:iCs/>
          <w:sz w:val="20"/>
          <w:szCs w:val="20"/>
        </w:rPr>
        <w:t>AHWEH</w:t>
      </w:r>
      <w:r w:rsidR="000A1A41">
        <w:rPr>
          <w:rFonts w:ascii="Times New Roman" w:hAnsi="Times New Roman" w:cs="Times New Roman"/>
          <w:iCs/>
        </w:rPr>
        <w:t xml:space="preserve"> the Anointed King </w:t>
      </w:r>
      <w:r w:rsidR="001E3512">
        <w:rPr>
          <w:rFonts w:ascii="Times New Roman" w:hAnsi="Times New Roman" w:cs="Times New Roman"/>
          <w:iCs/>
        </w:rPr>
        <w:t>is Salvation</w:t>
      </w:r>
      <w:r>
        <w:rPr>
          <w:rFonts w:ascii="Times New Roman" w:hAnsi="Times New Roman" w:cs="Times New Roman"/>
          <w:iCs/>
        </w:rPr>
        <w:t xml:space="preserve">. </w:t>
      </w:r>
    </w:p>
    <w:p w14:paraId="4DCD2C85" w14:textId="0F4B5A4A" w:rsidR="009277B4" w:rsidRDefault="009277B4" w:rsidP="00986147">
      <w:pPr>
        <w:ind w:left="2160" w:right="-720"/>
        <w:rPr>
          <w:rFonts w:ascii="Times New Roman" w:hAnsi="Times New Roman" w:cs="Times New Roman"/>
          <w:iCs/>
        </w:rPr>
      </w:pPr>
      <w:r>
        <w:rPr>
          <w:rFonts w:ascii="Times New Roman" w:hAnsi="Times New Roman" w:cs="Times New Roman"/>
          <w:iCs/>
        </w:rPr>
        <w:t xml:space="preserve">The saving from sins is both the application of atonement in His blood, but also, being </w:t>
      </w:r>
      <w:r>
        <w:rPr>
          <w:rFonts w:ascii="Times New Roman" w:hAnsi="Times New Roman" w:cs="Times New Roman"/>
          <w:i/>
        </w:rPr>
        <w:t>saved</w:t>
      </w:r>
      <w:r>
        <w:rPr>
          <w:rFonts w:ascii="Times New Roman" w:hAnsi="Times New Roman" w:cs="Times New Roman"/>
          <w:iCs/>
        </w:rPr>
        <w:t xml:space="preserve"> from the domain of darkness and brought into His Kingdom. The parting words of Jesus in Matthew 28:20, “I AM with you always, to the end of the age.”</w:t>
      </w:r>
    </w:p>
    <w:p w14:paraId="726A5B1B" w14:textId="55FA3329" w:rsidR="004278F6" w:rsidRDefault="004278F6" w:rsidP="00986147">
      <w:pPr>
        <w:ind w:left="2160" w:right="-720"/>
        <w:rPr>
          <w:rFonts w:ascii="Times New Roman" w:hAnsi="Times New Roman" w:cs="Times New Roman"/>
          <w:iCs/>
        </w:rPr>
      </w:pPr>
      <w:r>
        <w:rPr>
          <w:rFonts w:ascii="Times New Roman" w:hAnsi="Times New Roman" w:cs="Times New Roman"/>
          <w:iCs/>
        </w:rPr>
        <w:t>He could have said, “</w:t>
      </w:r>
      <w:r w:rsidRPr="004278F6">
        <w:rPr>
          <w:rFonts w:ascii="Times New Roman" w:hAnsi="Times New Roman" w:cs="Times New Roman"/>
          <w:i/>
        </w:rPr>
        <w:t>Just as I was with Moses, just as I was with Joshua, I will be with you, I will not leave you, or forsake you. I AM with you always, to the end of the age. Be strong and courageous.”</w:t>
      </w:r>
    </w:p>
    <w:p w14:paraId="43BE4DF3" w14:textId="1D3A3DFC" w:rsidR="009277B4" w:rsidRDefault="009277B4" w:rsidP="00986147">
      <w:pPr>
        <w:ind w:left="2160" w:right="-720"/>
        <w:rPr>
          <w:rFonts w:ascii="Times New Roman" w:hAnsi="Times New Roman" w:cs="Times New Roman"/>
          <w:iCs/>
        </w:rPr>
      </w:pPr>
      <w:r>
        <w:rPr>
          <w:rFonts w:ascii="Times New Roman" w:hAnsi="Times New Roman" w:cs="Times New Roman"/>
          <w:iCs/>
        </w:rPr>
        <w:t xml:space="preserve">In other words, </w:t>
      </w:r>
      <w:r>
        <w:rPr>
          <w:rFonts w:ascii="Times New Roman" w:hAnsi="Times New Roman" w:cs="Times New Roman"/>
          <w:i/>
        </w:rPr>
        <w:t>Jesus</w:t>
      </w:r>
      <w:r>
        <w:rPr>
          <w:rFonts w:ascii="Times New Roman" w:hAnsi="Times New Roman" w:cs="Times New Roman"/>
          <w:iCs/>
        </w:rPr>
        <w:t xml:space="preserve"> confirms He is </w:t>
      </w:r>
      <w:r>
        <w:rPr>
          <w:rFonts w:ascii="Times New Roman" w:hAnsi="Times New Roman" w:cs="Times New Roman"/>
          <w:i/>
        </w:rPr>
        <w:t>Immanuel</w:t>
      </w:r>
      <w:r>
        <w:rPr>
          <w:rFonts w:ascii="Times New Roman" w:hAnsi="Times New Roman" w:cs="Times New Roman"/>
          <w:iCs/>
        </w:rPr>
        <w:t xml:space="preserve"> and that He will always be </w:t>
      </w:r>
      <w:r>
        <w:rPr>
          <w:rFonts w:ascii="Times New Roman" w:hAnsi="Times New Roman" w:cs="Times New Roman"/>
          <w:i/>
        </w:rPr>
        <w:t>with us</w:t>
      </w:r>
      <w:r>
        <w:rPr>
          <w:rFonts w:ascii="Times New Roman" w:hAnsi="Times New Roman" w:cs="Times New Roman"/>
          <w:iCs/>
        </w:rPr>
        <w:t>, to the end of this age</w:t>
      </w:r>
      <w:r>
        <w:rPr>
          <w:rFonts w:ascii="Times New Roman" w:hAnsi="Times New Roman" w:cs="Times New Roman"/>
          <w:i/>
        </w:rPr>
        <w:t xml:space="preserve">. </w:t>
      </w:r>
      <w:r>
        <w:rPr>
          <w:rFonts w:ascii="Times New Roman" w:hAnsi="Times New Roman" w:cs="Times New Roman"/>
          <w:iCs/>
        </w:rPr>
        <w:t>This is The Immanuel Principle.</w:t>
      </w:r>
    </w:p>
    <w:p w14:paraId="6E909AB2" w14:textId="78AD7626" w:rsidR="009277B4" w:rsidRDefault="009277B4" w:rsidP="009277B4">
      <w:pPr>
        <w:ind w:left="216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t>Yahweh can say to Joshua then, “Be strong and courageous!”</w:t>
      </w:r>
      <w:r w:rsidR="00EC5653">
        <w:rPr>
          <w:rFonts w:ascii="Times New Roman" w:hAnsi="Times New Roman" w:cs="Times New Roman"/>
          <w:iCs/>
        </w:rPr>
        <w:t xml:space="preserve"> Joshua opens with Yahweh speaking to him saying, “Moses </w:t>
      </w:r>
      <w:r w:rsidR="00EC5653">
        <w:rPr>
          <w:rFonts w:ascii="Times New Roman" w:hAnsi="Times New Roman" w:cs="Times New Roman"/>
          <w:i/>
        </w:rPr>
        <w:t>My servant</w:t>
      </w:r>
      <w:r w:rsidR="00EC5653">
        <w:rPr>
          <w:rFonts w:ascii="Times New Roman" w:hAnsi="Times New Roman" w:cs="Times New Roman"/>
          <w:iCs/>
        </w:rPr>
        <w:t xml:space="preserve"> is dead. Now therefore </w:t>
      </w:r>
      <w:r w:rsidR="00EC5653">
        <w:rPr>
          <w:rFonts w:ascii="Times New Roman" w:hAnsi="Times New Roman" w:cs="Times New Roman"/>
          <w:i/>
        </w:rPr>
        <w:t>arise</w:t>
      </w:r>
      <w:r w:rsidR="00420F24">
        <w:rPr>
          <w:rFonts w:ascii="Times New Roman" w:hAnsi="Times New Roman" w:cs="Times New Roman"/>
          <w:i/>
        </w:rPr>
        <w:t xml:space="preserve"> (anistemi</w:t>
      </w:r>
      <w:r w:rsidR="00420F24">
        <w:rPr>
          <w:rFonts w:ascii="Times New Roman" w:hAnsi="Times New Roman" w:cs="Times New Roman"/>
          <w:iCs/>
        </w:rPr>
        <w:t>)</w:t>
      </w:r>
      <w:r w:rsidR="00EC5653">
        <w:rPr>
          <w:rFonts w:ascii="Times New Roman" w:hAnsi="Times New Roman" w:cs="Times New Roman"/>
          <w:iCs/>
        </w:rPr>
        <w:t>, go over this Jordan, you and all this people, into the land that I am giving to them, to the people of Israel. Every place that the sole of your foot will tread upon I have given to you, just as I promised to Moses.” (vv. 2-3)</w:t>
      </w:r>
    </w:p>
    <w:p w14:paraId="2E0F4511" w14:textId="7B7D979A" w:rsidR="00420F24" w:rsidRDefault="00EC5653" w:rsidP="009277B4">
      <w:pPr>
        <w:ind w:left="2160" w:right="-720" w:hanging="720"/>
        <w:rPr>
          <w:rFonts w:ascii="Times New Roman" w:hAnsi="Times New Roman" w:cs="Times New Roman"/>
          <w:iCs/>
        </w:rPr>
      </w:pPr>
      <w:r>
        <w:rPr>
          <w:rFonts w:ascii="Times New Roman" w:hAnsi="Times New Roman" w:cs="Times New Roman"/>
          <w:iCs/>
        </w:rPr>
        <w:tab/>
      </w:r>
      <w:r w:rsidR="00420F24">
        <w:rPr>
          <w:rFonts w:ascii="Times New Roman" w:hAnsi="Times New Roman" w:cs="Times New Roman"/>
          <w:iCs/>
        </w:rPr>
        <w:t xml:space="preserve">There are </w:t>
      </w:r>
      <w:r w:rsidR="00DB0D54">
        <w:rPr>
          <w:rFonts w:ascii="Times New Roman" w:hAnsi="Times New Roman" w:cs="Times New Roman"/>
          <w:iCs/>
        </w:rPr>
        <w:t>two major</w:t>
      </w:r>
      <w:r w:rsidR="00420F24">
        <w:rPr>
          <w:rFonts w:ascii="Times New Roman" w:hAnsi="Times New Roman" w:cs="Times New Roman"/>
          <w:iCs/>
        </w:rPr>
        <w:t xml:space="preserve"> word-plays here:</w:t>
      </w:r>
      <w:r>
        <w:rPr>
          <w:rFonts w:ascii="Times New Roman" w:hAnsi="Times New Roman" w:cs="Times New Roman"/>
          <w:iCs/>
        </w:rPr>
        <w:t xml:space="preserve"> </w:t>
      </w:r>
    </w:p>
    <w:p w14:paraId="1A7EE941" w14:textId="1C2DDF91" w:rsidR="00EC5653" w:rsidRDefault="00EC5653" w:rsidP="00420F24">
      <w:pPr>
        <w:ind w:left="2160" w:right="-720"/>
        <w:rPr>
          <w:rFonts w:ascii="Times New Roman" w:hAnsi="Times New Roman" w:cs="Times New Roman"/>
          <w:iCs/>
        </w:rPr>
      </w:pPr>
      <w:r>
        <w:rPr>
          <w:rFonts w:ascii="Times New Roman" w:hAnsi="Times New Roman" w:cs="Times New Roman"/>
          <w:i/>
        </w:rPr>
        <w:t>Moses</w:t>
      </w:r>
      <w:r w:rsidR="00420F24">
        <w:rPr>
          <w:rFonts w:ascii="Times New Roman" w:hAnsi="Times New Roman" w:cs="Times New Roman"/>
          <w:i/>
        </w:rPr>
        <w:t>, My servant</w:t>
      </w:r>
      <w:r>
        <w:rPr>
          <w:rFonts w:ascii="Times New Roman" w:hAnsi="Times New Roman" w:cs="Times New Roman"/>
          <w:i/>
        </w:rPr>
        <w:t xml:space="preserve"> is dead</w:t>
      </w:r>
      <w:r>
        <w:rPr>
          <w:rFonts w:ascii="Times New Roman" w:hAnsi="Times New Roman" w:cs="Times New Roman"/>
          <w:iCs/>
        </w:rPr>
        <w:t xml:space="preserve"> and a New Leader</w:t>
      </w:r>
      <w:r w:rsidR="00420F24">
        <w:rPr>
          <w:rFonts w:ascii="Times New Roman" w:hAnsi="Times New Roman" w:cs="Times New Roman"/>
          <w:iCs/>
        </w:rPr>
        <w:t xml:space="preserve"> whose name means Yahweh Saves</w:t>
      </w:r>
      <w:r>
        <w:rPr>
          <w:rFonts w:ascii="Times New Roman" w:hAnsi="Times New Roman" w:cs="Times New Roman"/>
          <w:iCs/>
        </w:rPr>
        <w:t xml:space="preserve"> has </w:t>
      </w:r>
      <w:r w:rsidR="00420F24">
        <w:rPr>
          <w:rFonts w:ascii="Times New Roman" w:hAnsi="Times New Roman" w:cs="Times New Roman"/>
          <w:iCs/>
        </w:rPr>
        <w:t xml:space="preserve">been raised up (Deut. 18:18 LXX </w:t>
      </w:r>
      <w:r w:rsidR="00420F24">
        <w:rPr>
          <w:rFonts w:ascii="Times New Roman" w:hAnsi="Times New Roman" w:cs="Times New Roman"/>
          <w:i/>
        </w:rPr>
        <w:t>raise up</w:t>
      </w:r>
      <w:r w:rsidR="00420F24">
        <w:rPr>
          <w:rFonts w:ascii="Times New Roman" w:hAnsi="Times New Roman" w:cs="Times New Roman"/>
          <w:iCs/>
        </w:rPr>
        <w:t xml:space="preserve"> – </w:t>
      </w:r>
      <w:r w:rsidR="00420F24">
        <w:rPr>
          <w:rFonts w:ascii="Times New Roman" w:hAnsi="Times New Roman" w:cs="Times New Roman"/>
          <w:i/>
        </w:rPr>
        <w:t>anistemi</w:t>
      </w:r>
      <w:r w:rsidR="00420F24">
        <w:rPr>
          <w:rFonts w:ascii="Times New Roman" w:hAnsi="Times New Roman" w:cs="Times New Roman"/>
          <w:iCs/>
        </w:rPr>
        <w:t>) to lead Israel into the land of Promise.</w:t>
      </w:r>
    </w:p>
    <w:p w14:paraId="4941F578" w14:textId="6CD2DFC4" w:rsidR="00420F24" w:rsidRDefault="00420F24" w:rsidP="00420F24">
      <w:pPr>
        <w:ind w:left="2160" w:right="-720"/>
        <w:rPr>
          <w:rFonts w:ascii="Times New Roman" w:hAnsi="Times New Roman" w:cs="Times New Roman"/>
          <w:iCs/>
        </w:rPr>
      </w:pPr>
      <w:r>
        <w:rPr>
          <w:rFonts w:ascii="Times New Roman" w:hAnsi="Times New Roman" w:cs="Times New Roman"/>
          <w:iCs/>
          <w:vertAlign w:val="superscript"/>
        </w:rPr>
        <w:t>5</w:t>
      </w:r>
      <w:r>
        <w:rPr>
          <w:rFonts w:ascii="Times New Roman" w:hAnsi="Times New Roman" w:cs="Times New Roman"/>
          <w:iCs/>
        </w:rPr>
        <w:t xml:space="preserve">Now Moses was faithful in all God’s house as a servant, to testify to the things there were to be spoken later, </w:t>
      </w:r>
      <w:r>
        <w:rPr>
          <w:rFonts w:ascii="Times New Roman" w:hAnsi="Times New Roman" w:cs="Times New Roman"/>
          <w:iCs/>
          <w:vertAlign w:val="superscript"/>
        </w:rPr>
        <w:t>6</w:t>
      </w:r>
      <w:r>
        <w:rPr>
          <w:rFonts w:ascii="Times New Roman" w:hAnsi="Times New Roman" w:cs="Times New Roman"/>
          <w:iCs/>
        </w:rPr>
        <w:t>but Messiah is faithful over God’s house as a son. (Heb. 3:5-6)</w:t>
      </w:r>
    </w:p>
    <w:p w14:paraId="22A3318A" w14:textId="7AC40E3A" w:rsidR="00420F24" w:rsidRDefault="00420F24" w:rsidP="00420F24">
      <w:pPr>
        <w:ind w:left="2160" w:right="-720"/>
        <w:rPr>
          <w:rFonts w:ascii="Times New Roman" w:hAnsi="Times New Roman" w:cs="Times New Roman"/>
          <w:iCs/>
        </w:rPr>
      </w:pPr>
      <w:r>
        <w:rPr>
          <w:rFonts w:ascii="Times New Roman" w:hAnsi="Times New Roman" w:cs="Times New Roman"/>
          <w:iCs/>
        </w:rPr>
        <w:lastRenderedPageBreak/>
        <w:t xml:space="preserve">We see then </w:t>
      </w:r>
      <w:r>
        <w:rPr>
          <w:rFonts w:ascii="Times New Roman" w:hAnsi="Times New Roman" w:cs="Times New Roman"/>
          <w:i/>
        </w:rPr>
        <w:t>after the death of Moses</w:t>
      </w:r>
      <w:r>
        <w:rPr>
          <w:rFonts w:ascii="Times New Roman" w:hAnsi="Times New Roman" w:cs="Times New Roman"/>
          <w:iCs/>
        </w:rPr>
        <w:t xml:space="preserve">, God would raise up a </w:t>
      </w:r>
      <w:r>
        <w:rPr>
          <w:rFonts w:ascii="Times New Roman" w:hAnsi="Times New Roman" w:cs="Times New Roman"/>
          <w:i/>
        </w:rPr>
        <w:t>Prophet like him</w:t>
      </w:r>
      <w:r>
        <w:rPr>
          <w:rFonts w:ascii="Times New Roman" w:hAnsi="Times New Roman" w:cs="Times New Roman"/>
          <w:iCs/>
        </w:rPr>
        <w:t xml:space="preserve"> from among His brethren, of which Joshua was a type, whose name is Salvation. Joshua (Gr. </w:t>
      </w:r>
      <w:r>
        <w:rPr>
          <w:rFonts w:ascii="Times New Roman" w:hAnsi="Times New Roman" w:cs="Times New Roman"/>
          <w:i/>
        </w:rPr>
        <w:t>Iesous</w:t>
      </w:r>
      <w:r>
        <w:rPr>
          <w:rFonts w:ascii="Times New Roman" w:hAnsi="Times New Roman" w:cs="Times New Roman"/>
          <w:iCs/>
        </w:rPr>
        <w:t xml:space="preserve">) points to the rest of faith </w:t>
      </w:r>
      <w:r>
        <w:rPr>
          <w:rFonts w:ascii="Times New Roman" w:hAnsi="Times New Roman" w:cs="Times New Roman"/>
          <w:i/>
        </w:rPr>
        <w:t>the Iesous</w:t>
      </w:r>
      <w:r>
        <w:rPr>
          <w:rFonts w:ascii="Times New Roman" w:hAnsi="Times New Roman" w:cs="Times New Roman"/>
          <w:iCs/>
        </w:rPr>
        <w:t xml:space="preserve">, </w:t>
      </w:r>
      <w:r w:rsidR="00F60E46">
        <w:rPr>
          <w:rFonts w:ascii="Times New Roman" w:hAnsi="Times New Roman" w:cs="Times New Roman"/>
          <w:i/>
        </w:rPr>
        <w:t xml:space="preserve">the </w:t>
      </w:r>
      <w:r w:rsidRPr="00F60E46">
        <w:rPr>
          <w:rFonts w:ascii="Times New Roman" w:hAnsi="Times New Roman" w:cs="Times New Roman"/>
          <w:iCs/>
        </w:rPr>
        <w:t>Jesus</w:t>
      </w:r>
      <w:r>
        <w:rPr>
          <w:rFonts w:ascii="Times New Roman" w:hAnsi="Times New Roman" w:cs="Times New Roman"/>
          <w:iCs/>
        </w:rPr>
        <w:t>, would bring.</w:t>
      </w:r>
    </w:p>
    <w:p w14:paraId="66A4ECDE" w14:textId="5EF7366C" w:rsidR="00420F24" w:rsidRDefault="00420F24" w:rsidP="00420F24">
      <w:pPr>
        <w:ind w:left="2160" w:right="-720"/>
        <w:rPr>
          <w:rFonts w:ascii="Times New Roman" w:hAnsi="Times New Roman" w:cs="Times New Roman"/>
          <w:iCs/>
        </w:rPr>
      </w:pPr>
      <w:r>
        <w:rPr>
          <w:rFonts w:ascii="Times New Roman" w:hAnsi="Times New Roman" w:cs="Times New Roman"/>
          <w:iCs/>
          <w:vertAlign w:val="superscript"/>
        </w:rPr>
        <w:t>8</w:t>
      </w:r>
      <w:r>
        <w:rPr>
          <w:rFonts w:ascii="Times New Roman" w:hAnsi="Times New Roman" w:cs="Times New Roman"/>
          <w:iCs/>
        </w:rPr>
        <w:t xml:space="preserve">For if Joshua had given them rest, God would not have spoken of another day later on [“Today, if you hear his voice, do not harden your hearts.”], </w:t>
      </w:r>
      <w:r>
        <w:rPr>
          <w:rFonts w:ascii="Times New Roman" w:hAnsi="Times New Roman" w:cs="Times New Roman"/>
          <w:iCs/>
          <w:vertAlign w:val="superscript"/>
        </w:rPr>
        <w:t>9</w:t>
      </w:r>
      <w:r>
        <w:rPr>
          <w:rFonts w:ascii="Times New Roman" w:hAnsi="Times New Roman" w:cs="Times New Roman"/>
          <w:iCs/>
        </w:rPr>
        <w:t xml:space="preserve"> So then, there remains a Sabbath rest for the people of God, </w:t>
      </w:r>
      <w:r>
        <w:rPr>
          <w:rFonts w:ascii="Times New Roman" w:hAnsi="Times New Roman" w:cs="Times New Roman"/>
          <w:iCs/>
          <w:vertAlign w:val="superscript"/>
        </w:rPr>
        <w:t>10</w:t>
      </w:r>
      <w:r>
        <w:rPr>
          <w:rFonts w:ascii="Times New Roman" w:hAnsi="Times New Roman" w:cs="Times New Roman"/>
          <w:iCs/>
        </w:rPr>
        <w:t xml:space="preserve"> for whoever has entered God’s rest has also rest</w:t>
      </w:r>
      <w:r w:rsidR="008557D2">
        <w:rPr>
          <w:rFonts w:ascii="Times New Roman" w:hAnsi="Times New Roman" w:cs="Times New Roman"/>
          <w:iCs/>
        </w:rPr>
        <w:t>ed</w:t>
      </w:r>
      <w:r>
        <w:rPr>
          <w:rFonts w:ascii="Times New Roman" w:hAnsi="Times New Roman" w:cs="Times New Roman"/>
          <w:iCs/>
        </w:rPr>
        <w:t xml:space="preserve"> from his works as God did from his. </w:t>
      </w:r>
      <w:r>
        <w:rPr>
          <w:rFonts w:ascii="Times New Roman" w:hAnsi="Times New Roman" w:cs="Times New Roman"/>
          <w:iCs/>
          <w:vertAlign w:val="superscript"/>
        </w:rPr>
        <w:t>11</w:t>
      </w:r>
      <w:r>
        <w:rPr>
          <w:rFonts w:ascii="Times New Roman" w:hAnsi="Times New Roman" w:cs="Times New Roman"/>
          <w:iCs/>
        </w:rPr>
        <w:t xml:space="preserve"> Let us therefore strive to enter that rest, so that no one may fall by the same sort of disobedience. (Heb. </w:t>
      </w:r>
      <w:r w:rsidR="00F60E46">
        <w:rPr>
          <w:rFonts w:ascii="Times New Roman" w:hAnsi="Times New Roman" w:cs="Times New Roman"/>
          <w:iCs/>
        </w:rPr>
        <w:t>4:8-11)</w:t>
      </w:r>
    </w:p>
    <w:p w14:paraId="435E1066" w14:textId="452F6A8E" w:rsidR="00DB0D54" w:rsidRDefault="00DB0D54" w:rsidP="00420F24">
      <w:pPr>
        <w:ind w:left="2160" w:right="-720"/>
        <w:rPr>
          <w:rFonts w:ascii="Times New Roman" w:hAnsi="Times New Roman" w:cs="Times New Roman"/>
          <w:iCs/>
        </w:rPr>
      </w:pPr>
      <w:r>
        <w:rPr>
          <w:rFonts w:ascii="Times New Roman" w:hAnsi="Times New Roman" w:cs="Times New Roman"/>
          <w:i/>
        </w:rPr>
        <w:t>Arise and go over the Jordan</w:t>
      </w:r>
      <w:r>
        <w:rPr>
          <w:rFonts w:ascii="Times New Roman" w:hAnsi="Times New Roman" w:cs="Times New Roman"/>
          <w:iCs/>
        </w:rPr>
        <w:t xml:space="preserve">. The use of the word </w:t>
      </w:r>
      <w:r>
        <w:rPr>
          <w:rFonts w:ascii="Times New Roman" w:hAnsi="Times New Roman" w:cs="Times New Roman"/>
          <w:i/>
        </w:rPr>
        <w:t xml:space="preserve">arise, </w:t>
      </w:r>
      <w:r>
        <w:rPr>
          <w:rFonts w:ascii="Times New Roman" w:hAnsi="Times New Roman" w:cs="Times New Roman"/>
          <w:iCs/>
        </w:rPr>
        <w:t xml:space="preserve">or </w:t>
      </w:r>
      <w:r>
        <w:rPr>
          <w:rFonts w:ascii="Times New Roman" w:hAnsi="Times New Roman" w:cs="Times New Roman"/>
          <w:i/>
        </w:rPr>
        <w:t xml:space="preserve">raise up </w:t>
      </w:r>
      <w:r>
        <w:rPr>
          <w:rFonts w:ascii="Times New Roman" w:hAnsi="Times New Roman" w:cs="Times New Roman"/>
          <w:iCs/>
        </w:rPr>
        <w:t xml:space="preserve">points us to </w:t>
      </w:r>
      <w:r>
        <w:rPr>
          <w:rFonts w:ascii="Times New Roman" w:hAnsi="Times New Roman" w:cs="Times New Roman"/>
          <w:i/>
        </w:rPr>
        <w:t>resurrection life</w:t>
      </w:r>
      <w:r>
        <w:rPr>
          <w:rFonts w:ascii="Times New Roman" w:hAnsi="Times New Roman" w:cs="Times New Roman"/>
          <w:iCs/>
        </w:rPr>
        <w:t xml:space="preserve">. After the </w:t>
      </w:r>
      <w:r>
        <w:rPr>
          <w:rFonts w:ascii="Times New Roman" w:hAnsi="Times New Roman" w:cs="Times New Roman"/>
          <w:i/>
        </w:rPr>
        <w:t>death</w:t>
      </w:r>
      <w:r>
        <w:rPr>
          <w:rFonts w:ascii="Times New Roman" w:hAnsi="Times New Roman" w:cs="Times New Roman"/>
          <w:iCs/>
        </w:rPr>
        <w:t xml:space="preserve"> of Moses, Joshua would </w:t>
      </w:r>
      <w:r>
        <w:rPr>
          <w:rFonts w:ascii="Times New Roman" w:hAnsi="Times New Roman" w:cs="Times New Roman"/>
          <w:i/>
        </w:rPr>
        <w:t>arise</w:t>
      </w:r>
      <w:r>
        <w:rPr>
          <w:rFonts w:ascii="Times New Roman" w:hAnsi="Times New Roman" w:cs="Times New Roman"/>
          <w:iCs/>
        </w:rPr>
        <w:t xml:space="preserve"> (anistemi) and lead Israel into the land of Promise, into the rest of God. This is a picture of death and resurrection. The old is gone, the new has come. </w:t>
      </w:r>
    </w:p>
    <w:p w14:paraId="35AE9856" w14:textId="7FB7592A" w:rsidR="00055C18" w:rsidRDefault="00055C18" w:rsidP="00055C18">
      <w:pPr>
        <w:ind w:left="216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t xml:space="preserve">Strength and courage then is seen in the continuation of Yahweh’s promise, a new leader He is with (whom He has anointed), and in the power of His Torah. </w:t>
      </w:r>
    </w:p>
    <w:p w14:paraId="4F21732D" w14:textId="50820016" w:rsidR="00185014" w:rsidRDefault="00185014" w:rsidP="00055C18">
      <w:pPr>
        <w:ind w:left="2160" w:right="-720" w:hanging="720"/>
        <w:rPr>
          <w:rFonts w:ascii="Times New Roman" w:hAnsi="Times New Roman" w:cs="Times New Roman"/>
          <w:iCs/>
        </w:rPr>
      </w:pPr>
      <w:r>
        <w:rPr>
          <w:rFonts w:ascii="Times New Roman" w:hAnsi="Times New Roman" w:cs="Times New Roman"/>
          <w:iCs/>
        </w:rPr>
        <w:tab/>
        <w:t>Currid writes,</w:t>
      </w:r>
    </w:p>
    <w:p w14:paraId="15E8F34D" w14:textId="5FE4282F" w:rsidR="00185014" w:rsidRPr="00185014" w:rsidRDefault="00185014" w:rsidP="00185014">
      <w:pPr>
        <w:ind w:left="2160" w:right="-720" w:hanging="720"/>
        <w:rPr>
          <w:rFonts w:ascii="Times New Roman" w:hAnsi="Times New Roman" w:cs="Times New Roman"/>
          <w:iCs/>
        </w:rPr>
      </w:pPr>
      <w:r>
        <w:rPr>
          <w:rFonts w:ascii="Times New Roman" w:hAnsi="Times New Roman" w:cs="Times New Roman"/>
          <w:iCs/>
        </w:rPr>
        <w:tab/>
      </w:r>
      <w:r w:rsidRPr="00185014">
        <w:rPr>
          <w:rFonts w:ascii="Times New Roman" w:hAnsi="Times New Roman" w:cs="Times New Roman"/>
          <w:iCs/>
        </w:rPr>
        <w:t>How are Joshua and Israel to react to the command of God that they cross into the land of promise? First, the Lord, using imperatival forms, says three times that the people are to be ‘strong and courageous’; the Hebrew language often employs repetition for the purpose of emphasis. Israel is to respond to God’s commands with valour, daring and fortitude. They are in no way to be passive, but they are to prepare themselves, take heart and have backbone to fight.</w:t>
      </w:r>
    </w:p>
    <w:p w14:paraId="082F504F" w14:textId="052BFE3B" w:rsidR="00185014" w:rsidRDefault="00185014" w:rsidP="00185014">
      <w:pPr>
        <w:ind w:left="2160" w:right="-720" w:hanging="720"/>
        <w:rPr>
          <w:rFonts w:ascii="Times New Roman" w:hAnsi="Times New Roman" w:cs="Times New Roman"/>
          <w:iCs/>
        </w:rPr>
      </w:pPr>
      <w:r w:rsidRPr="00185014">
        <w:rPr>
          <w:rFonts w:ascii="Times New Roman" w:hAnsi="Times New Roman" w:cs="Times New Roman"/>
          <w:iCs/>
        </w:rPr>
        <w:t xml:space="preserve"> </w:t>
      </w:r>
      <w:r>
        <w:rPr>
          <w:rFonts w:ascii="Times New Roman" w:hAnsi="Times New Roman" w:cs="Times New Roman"/>
          <w:iCs/>
        </w:rPr>
        <w:tab/>
      </w:r>
      <w:r w:rsidRPr="00185014">
        <w:rPr>
          <w:rFonts w:ascii="Times New Roman" w:hAnsi="Times New Roman" w:cs="Times New Roman"/>
          <w:iCs/>
        </w:rPr>
        <w:t>Secondly, God demands that Israel obey his Scriptures that he gave in the Torah. The people are about to enter a land full of wickedness and violence, and their primary safeguard against the ways and means of the ungodly is God’s Word. The Torah, in fact, is not to depart from their mouths, and the people are to ‘meditate on it day and night’ . The latter phrase is an example of a merism, a set of opposites that are all-inclusive. Thus, the Israelites are to ponder God’s Word and its application to them diligently and consistently as they enter the land of promise. Remember what Moses said to the people as they stood in the plains of Moab looking across the Jordan River at the land of promise: ‘Take to heart all the words by which I am warning you today, that you may command them to your children, that they may be careful to do all the words of this law. For it is no empty word for you, but your very life, and by this word you shall live long in the land that you are going over the Jordan to possess’ (Deut. 32:46-47).</w:t>
      </w:r>
      <w:r>
        <w:rPr>
          <w:rStyle w:val="FootnoteReference"/>
          <w:rFonts w:ascii="Times New Roman" w:hAnsi="Times New Roman" w:cs="Times New Roman"/>
          <w:iCs/>
        </w:rPr>
        <w:footnoteReference w:id="12"/>
      </w:r>
    </w:p>
    <w:p w14:paraId="48A033DB" w14:textId="1D67BBB2" w:rsidR="00274623" w:rsidRDefault="00274623" w:rsidP="00185014">
      <w:pPr>
        <w:ind w:left="216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David Firth writes in his commentary </w:t>
      </w:r>
      <w:r>
        <w:rPr>
          <w:rFonts w:ascii="Times New Roman" w:hAnsi="Times New Roman" w:cs="Times New Roman"/>
          <w:i/>
        </w:rPr>
        <w:t>The Message of Joshua</w:t>
      </w:r>
      <w:r>
        <w:rPr>
          <w:rFonts w:ascii="Times New Roman" w:hAnsi="Times New Roman" w:cs="Times New Roman"/>
          <w:iCs/>
        </w:rPr>
        <w:t>,</w:t>
      </w:r>
    </w:p>
    <w:p w14:paraId="17245922" w14:textId="7748F11F" w:rsidR="00274623" w:rsidRDefault="00274623" w:rsidP="00274623">
      <w:pPr>
        <w:ind w:left="2160" w:right="-720" w:hanging="720"/>
        <w:rPr>
          <w:rFonts w:ascii="Times New Roman" w:hAnsi="Times New Roman" w:cs="Times New Roman"/>
          <w:iCs/>
        </w:rPr>
      </w:pPr>
      <w:r>
        <w:rPr>
          <w:rFonts w:ascii="Times New Roman" w:hAnsi="Times New Roman" w:cs="Times New Roman"/>
          <w:iCs/>
        </w:rPr>
        <w:tab/>
      </w:r>
      <w:r w:rsidRPr="00274623">
        <w:rPr>
          <w:rFonts w:ascii="Times New Roman" w:hAnsi="Times New Roman" w:cs="Times New Roman"/>
          <w:iCs/>
        </w:rPr>
        <w:t>Joshua is told three times by Yahweh to be strong and courageous,</w:t>
      </w:r>
      <w:r>
        <w:rPr>
          <w:rFonts w:ascii="Times New Roman" w:hAnsi="Times New Roman" w:cs="Times New Roman"/>
          <w:iCs/>
        </w:rPr>
        <w:t xml:space="preserve"> </w:t>
      </w:r>
      <w:r w:rsidRPr="00274623">
        <w:rPr>
          <w:rFonts w:ascii="Times New Roman" w:hAnsi="Times New Roman" w:cs="Times New Roman"/>
          <w:iCs/>
        </w:rPr>
        <w:t xml:space="preserve">words of encouragement that are needed precisely because Israel is about to encounter a great </w:t>
      </w:r>
      <w:r w:rsidRPr="00274623">
        <w:rPr>
          <w:rFonts w:ascii="Times New Roman" w:hAnsi="Times New Roman" w:cs="Times New Roman"/>
          <w:iCs/>
        </w:rPr>
        <w:lastRenderedPageBreak/>
        <w:t>challenge in claiming the land</w:t>
      </w:r>
      <w:r>
        <w:rPr>
          <w:rFonts w:ascii="Times New Roman" w:hAnsi="Times New Roman" w:cs="Times New Roman"/>
          <w:iCs/>
        </w:rPr>
        <w:t>…</w:t>
      </w:r>
      <w:r w:rsidRPr="00274623">
        <w:rPr>
          <w:rFonts w:ascii="Times New Roman" w:hAnsi="Times New Roman" w:cs="Times New Roman"/>
          <w:iCs/>
        </w:rPr>
        <w:t xml:space="preserve">But courage here takes on a specific form; it is not a matter of Joshua </w:t>
      </w:r>
      <w:r w:rsidR="00F178CB">
        <w:rPr>
          <w:rFonts w:ascii="Times New Roman" w:hAnsi="Times New Roman" w:cs="Times New Roman"/>
          <w:iCs/>
        </w:rPr>
        <w:t>[locking in]</w:t>
      </w:r>
      <w:r w:rsidRPr="00274623">
        <w:rPr>
          <w:rFonts w:ascii="Times New Roman" w:hAnsi="Times New Roman" w:cs="Times New Roman"/>
          <w:iCs/>
        </w:rPr>
        <w:t xml:space="preserve"> his nerve to an act of daring in battle, even though that is the more typical use of such language. Rather, it means living a life that is shaped by Yahweh’s instruction. For Joshua, the act of daring is to live wholly by all that Yahweh has revealed in his Torah. Although the extent of allusion to Deuteronomy in this speech makes it almost certain that it is the Torah to which Yahweh refers, this is much more than the traditional translation of law might suggest. Deuteronomy is considerably more than just law – it is a pattern for the whole of life, giving shape to what it means to live for Yahweh</w:t>
      </w:r>
      <w:r>
        <w:rPr>
          <w:rFonts w:ascii="Times New Roman" w:hAnsi="Times New Roman" w:cs="Times New Roman"/>
          <w:iCs/>
        </w:rPr>
        <w:t xml:space="preserve">… </w:t>
      </w:r>
      <w:r w:rsidRPr="00274623">
        <w:rPr>
          <w:rFonts w:ascii="Times New Roman" w:hAnsi="Times New Roman" w:cs="Times New Roman"/>
          <w:iCs/>
        </w:rPr>
        <w:t>Where Joshua would need courage was in the often challenging task of understanding exactly how it was that he was to apply the Torah, though this was vital to the fulfilment of his role as the one who would lead the nation to occupy the land Yahweh was giving them. Indeed, possession of the land would only continue to be legitimate when shaped by obedience to the Torah.</w:t>
      </w:r>
      <w:r>
        <w:rPr>
          <w:rStyle w:val="FootnoteReference"/>
          <w:rFonts w:ascii="Times New Roman" w:hAnsi="Times New Roman" w:cs="Times New Roman"/>
          <w:iCs/>
        </w:rPr>
        <w:footnoteReference w:id="13"/>
      </w:r>
    </w:p>
    <w:p w14:paraId="6CA4B663" w14:textId="527B3D6C" w:rsidR="00274623" w:rsidRPr="00055C18" w:rsidRDefault="00274623" w:rsidP="00274623">
      <w:pPr>
        <w:ind w:left="2160" w:right="-720" w:hanging="720"/>
        <w:rPr>
          <w:rFonts w:ascii="Times New Roman" w:hAnsi="Times New Roman" w:cs="Times New Roman"/>
          <w:iCs/>
        </w:rPr>
      </w:pPr>
      <w:r>
        <w:rPr>
          <w:rFonts w:ascii="Times New Roman" w:hAnsi="Times New Roman" w:cs="Times New Roman"/>
          <w:iCs/>
        </w:rPr>
        <w:t>g.</w:t>
      </w:r>
      <w:r>
        <w:rPr>
          <w:rFonts w:ascii="Times New Roman" w:hAnsi="Times New Roman" w:cs="Times New Roman"/>
          <w:iCs/>
        </w:rPr>
        <w:tab/>
      </w:r>
      <w:r w:rsidR="00F178CB">
        <w:rPr>
          <w:rFonts w:ascii="Times New Roman" w:hAnsi="Times New Roman" w:cs="Times New Roman"/>
          <w:iCs/>
        </w:rPr>
        <w:t xml:space="preserve">The four reasons given to Joshua for the people to be strong and courageous lead them to be strong in faith, giving glory to God and being fully persuaded He would do what He promised. 1) A New Leader named </w:t>
      </w:r>
      <w:r w:rsidR="00F178CB" w:rsidRPr="00F178CB">
        <w:rPr>
          <w:rFonts w:ascii="Times New Roman" w:hAnsi="Times New Roman" w:cs="Times New Roman"/>
          <w:i/>
        </w:rPr>
        <w:t>Yahweh Saves</w:t>
      </w:r>
      <w:r w:rsidR="00F178CB">
        <w:rPr>
          <w:rFonts w:ascii="Times New Roman" w:hAnsi="Times New Roman" w:cs="Times New Roman"/>
          <w:iCs/>
        </w:rPr>
        <w:t xml:space="preserve"> (Joshua), 2) the Land of Promise, 3) The Immanuel Principle, 4) The Torah Instructions. These are all pictures of how we move out of the spirit of fear in the domain of darkness into being strong and courageous in the Kingdom of God.</w:t>
      </w:r>
    </w:p>
    <w:p w14:paraId="5A737987" w14:textId="753C5F13" w:rsidR="00F415FE" w:rsidRDefault="00F415FE" w:rsidP="00F415FE">
      <w:pPr>
        <w:ind w:left="720" w:right="-720" w:hanging="720"/>
        <w:rPr>
          <w:rFonts w:ascii="Times New Roman" w:hAnsi="Times New Roman" w:cs="Times New Roman"/>
          <w:iCs/>
        </w:rPr>
      </w:pPr>
      <w:r>
        <w:rPr>
          <w:rFonts w:ascii="Times New Roman" w:hAnsi="Times New Roman" w:cs="Times New Roman"/>
          <w:iCs/>
        </w:rPr>
        <w:t>D.</w:t>
      </w:r>
      <w:r>
        <w:rPr>
          <w:rFonts w:ascii="Times New Roman" w:hAnsi="Times New Roman" w:cs="Times New Roman"/>
          <w:iCs/>
        </w:rPr>
        <w:tab/>
        <w:t xml:space="preserve">Jesus then gives us the answer to the </w:t>
      </w:r>
      <w:r w:rsidR="00723E19">
        <w:rPr>
          <w:rFonts w:ascii="Times New Roman" w:hAnsi="Times New Roman" w:cs="Times New Roman"/>
          <w:iCs/>
        </w:rPr>
        <w:t xml:space="preserve">primary pursuit of life, the pursuit of the </w:t>
      </w:r>
      <w:r w:rsidR="00723E19">
        <w:rPr>
          <w:rFonts w:ascii="Times New Roman" w:hAnsi="Times New Roman" w:cs="Times New Roman"/>
          <w:i/>
        </w:rPr>
        <w:t>soul</w:t>
      </w:r>
      <w:r w:rsidR="00723E19">
        <w:rPr>
          <w:rFonts w:ascii="Times New Roman" w:hAnsi="Times New Roman" w:cs="Times New Roman"/>
          <w:iCs/>
        </w:rPr>
        <w:t>. “Seek first the kingdom of God and His righteousness, and all these things (food, clothing, etc.) will be added to you.</w:t>
      </w:r>
      <w:r w:rsidR="003E5742">
        <w:rPr>
          <w:rFonts w:ascii="Times New Roman" w:hAnsi="Times New Roman" w:cs="Times New Roman"/>
          <w:iCs/>
        </w:rPr>
        <w:t>”</w:t>
      </w:r>
      <w:r w:rsidR="00922204">
        <w:rPr>
          <w:rFonts w:ascii="Times New Roman" w:hAnsi="Times New Roman" w:cs="Times New Roman"/>
          <w:iCs/>
        </w:rPr>
        <w:t xml:space="preserve"> Jesus does not say </w:t>
      </w:r>
      <w:r w:rsidR="00763830">
        <w:rPr>
          <w:rFonts w:ascii="Times New Roman" w:hAnsi="Times New Roman" w:cs="Times New Roman"/>
          <w:iCs/>
        </w:rPr>
        <w:t xml:space="preserve">the needs of life are not important or not to make effort to see to it you have food and clothing. </w:t>
      </w:r>
      <w:r w:rsidR="00D37D6C">
        <w:rPr>
          <w:rFonts w:ascii="Times New Roman" w:hAnsi="Times New Roman" w:cs="Times New Roman"/>
          <w:iCs/>
        </w:rPr>
        <w:t xml:space="preserve">The assumption is that humans will put effort into food, drink, and clothing (birds do look for food and water, and flowers do bloom in radiant beauty). </w:t>
      </w:r>
      <w:r w:rsidR="00763830">
        <w:rPr>
          <w:rFonts w:ascii="Times New Roman" w:hAnsi="Times New Roman" w:cs="Times New Roman"/>
          <w:iCs/>
        </w:rPr>
        <w:t xml:space="preserve">Rather it is to turn the focus of the </w:t>
      </w:r>
      <w:r w:rsidR="00763830">
        <w:rPr>
          <w:rFonts w:ascii="Times New Roman" w:hAnsi="Times New Roman" w:cs="Times New Roman"/>
          <w:i/>
        </w:rPr>
        <w:t>primary</w:t>
      </w:r>
      <w:r w:rsidR="00763830">
        <w:rPr>
          <w:rFonts w:ascii="Times New Roman" w:hAnsi="Times New Roman" w:cs="Times New Roman"/>
          <w:iCs/>
        </w:rPr>
        <w:t xml:space="preserve">, </w:t>
      </w:r>
      <w:r w:rsidR="00763830">
        <w:rPr>
          <w:rFonts w:ascii="Times New Roman" w:hAnsi="Times New Roman" w:cs="Times New Roman"/>
          <w:i/>
        </w:rPr>
        <w:t>chief</w:t>
      </w:r>
      <w:r w:rsidR="00763830">
        <w:rPr>
          <w:rFonts w:ascii="Times New Roman" w:hAnsi="Times New Roman" w:cs="Times New Roman"/>
          <w:iCs/>
        </w:rPr>
        <w:t xml:space="preserve">, the </w:t>
      </w:r>
      <w:r w:rsidR="00763830">
        <w:rPr>
          <w:rFonts w:ascii="Times New Roman" w:hAnsi="Times New Roman" w:cs="Times New Roman"/>
          <w:i/>
        </w:rPr>
        <w:t>first</w:t>
      </w:r>
      <w:r w:rsidR="00763830">
        <w:rPr>
          <w:rFonts w:ascii="Times New Roman" w:hAnsi="Times New Roman" w:cs="Times New Roman"/>
          <w:iCs/>
        </w:rPr>
        <w:t xml:space="preserve"> thing to the Kingdom of God, for in doing so we turn our attention the King the Father has set upon Mount Zion, our L</w:t>
      </w:r>
      <w:r w:rsidR="00763830" w:rsidRPr="00763830">
        <w:rPr>
          <w:rFonts w:ascii="Times New Roman" w:hAnsi="Times New Roman" w:cs="Times New Roman"/>
          <w:iCs/>
          <w:sz w:val="20"/>
          <w:szCs w:val="20"/>
        </w:rPr>
        <w:t xml:space="preserve">ORD </w:t>
      </w:r>
      <w:r w:rsidR="00763830">
        <w:rPr>
          <w:rFonts w:ascii="Times New Roman" w:hAnsi="Times New Roman" w:cs="Times New Roman"/>
          <w:iCs/>
        </w:rPr>
        <w:t xml:space="preserve">Jesus Christ. </w:t>
      </w:r>
    </w:p>
    <w:p w14:paraId="31BF42FC" w14:textId="2F15788D" w:rsidR="00C552B0" w:rsidRDefault="00C552B0" w:rsidP="00F415FE">
      <w:pPr>
        <w:ind w:left="720" w:right="-720" w:hanging="720"/>
        <w:rPr>
          <w:rFonts w:ascii="Times New Roman" w:hAnsi="Times New Roman" w:cs="Times New Roman"/>
          <w:iCs/>
        </w:rPr>
      </w:pPr>
      <w:r>
        <w:rPr>
          <w:rFonts w:ascii="Times New Roman" w:hAnsi="Times New Roman" w:cs="Times New Roman"/>
          <w:iCs/>
        </w:rPr>
        <w:t>E.</w:t>
      </w:r>
      <w:r>
        <w:rPr>
          <w:rFonts w:ascii="Times New Roman" w:hAnsi="Times New Roman" w:cs="Times New Roman"/>
          <w:iCs/>
        </w:rPr>
        <w:tab/>
      </w:r>
      <w:r>
        <w:rPr>
          <w:rFonts w:ascii="Times New Roman" w:hAnsi="Times New Roman" w:cs="Times New Roman"/>
          <w:i/>
        </w:rPr>
        <w:t>Seek first the Kingdom of God</w:t>
      </w:r>
      <w:r>
        <w:rPr>
          <w:rFonts w:ascii="Times New Roman" w:hAnsi="Times New Roman" w:cs="Times New Roman"/>
          <w:iCs/>
        </w:rPr>
        <w:t xml:space="preserve">. </w:t>
      </w:r>
    </w:p>
    <w:p w14:paraId="26BA8496" w14:textId="52765634" w:rsidR="008406AC" w:rsidRDefault="008406AC" w:rsidP="00F415FE">
      <w:pPr>
        <w:ind w:left="720" w:right="-720" w:hanging="720"/>
        <w:rPr>
          <w:rFonts w:ascii="Times New Roman" w:hAnsi="Times New Roman" w:cs="Times New Roman"/>
          <w:iCs/>
        </w:rPr>
      </w:pPr>
      <w:r>
        <w:rPr>
          <w:rFonts w:ascii="Times New Roman" w:hAnsi="Times New Roman" w:cs="Times New Roman"/>
          <w:iCs/>
        </w:rPr>
        <w:tab/>
        <w:t>Some have noted the Amplified translation of verse 33 as “</w:t>
      </w:r>
      <w:r w:rsidRPr="008406AC">
        <w:rPr>
          <w:rFonts w:ascii="Times New Roman" w:hAnsi="Times New Roman" w:cs="Times New Roman"/>
          <w:iCs/>
        </w:rPr>
        <w:t>But first and most importantly seek (aim at, strive after) His kingdom and His righteousness [His way of doing and being right—the attitude and character of God], and all these things will be given to you also.</w:t>
      </w:r>
      <w:r>
        <w:rPr>
          <w:rFonts w:ascii="Times New Roman" w:hAnsi="Times New Roman" w:cs="Times New Roman"/>
          <w:iCs/>
        </w:rPr>
        <w:t>”</w:t>
      </w:r>
    </w:p>
    <w:p w14:paraId="46CA043A" w14:textId="449348B1" w:rsidR="008406AC" w:rsidRDefault="008406AC" w:rsidP="00F415FE">
      <w:pPr>
        <w:ind w:left="720" w:right="-720" w:hanging="720"/>
        <w:rPr>
          <w:rFonts w:ascii="Times New Roman" w:hAnsi="Times New Roman" w:cs="Times New Roman"/>
          <w:iCs/>
        </w:rPr>
      </w:pPr>
      <w:r>
        <w:rPr>
          <w:rFonts w:ascii="Times New Roman" w:hAnsi="Times New Roman" w:cs="Times New Roman"/>
          <w:iCs/>
        </w:rPr>
        <w:tab/>
        <w:t xml:space="preserve">This verse distills God’s Kingdom and Righteousness as one combined object: His way of doing and being right. While true, this is significantly incomplete as we have defined God’s Kingdom as the most advanced civilization that exists in the visible and invisible realms,  ruled over and by Yahweh’s Son, Jesus the Messiah. It is His rule and reign, His dominion, that manifests as </w:t>
      </w:r>
      <w:r>
        <w:rPr>
          <w:rFonts w:ascii="Times New Roman" w:hAnsi="Times New Roman" w:cs="Times New Roman"/>
          <w:i/>
        </w:rPr>
        <w:t xml:space="preserve">His way of doing things </w:t>
      </w:r>
      <w:r>
        <w:rPr>
          <w:rFonts w:ascii="Times New Roman" w:hAnsi="Times New Roman" w:cs="Times New Roman"/>
          <w:iCs/>
        </w:rPr>
        <w:t xml:space="preserve">and </w:t>
      </w:r>
      <w:r>
        <w:rPr>
          <w:rFonts w:ascii="Times New Roman" w:hAnsi="Times New Roman" w:cs="Times New Roman"/>
          <w:i/>
        </w:rPr>
        <w:t>His righteousness</w:t>
      </w:r>
      <w:r>
        <w:rPr>
          <w:rFonts w:ascii="Times New Roman" w:hAnsi="Times New Roman" w:cs="Times New Roman"/>
          <w:iCs/>
        </w:rPr>
        <w:t xml:space="preserve">, or </w:t>
      </w:r>
      <w:r>
        <w:rPr>
          <w:rFonts w:ascii="Times New Roman" w:hAnsi="Times New Roman" w:cs="Times New Roman"/>
          <w:i/>
        </w:rPr>
        <w:t>His administration of Justice.</w:t>
      </w:r>
      <w:r>
        <w:rPr>
          <w:rFonts w:ascii="Times New Roman" w:hAnsi="Times New Roman" w:cs="Times New Roman"/>
          <w:iCs/>
        </w:rPr>
        <w:t xml:space="preserve"> </w:t>
      </w:r>
    </w:p>
    <w:p w14:paraId="1E57C4C4" w14:textId="0DECB60E" w:rsidR="008406AC" w:rsidRDefault="008406AC" w:rsidP="008406AC">
      <w:pPr>
        <w:ind w:left="720" w:right="-720" w:hanging="720"/>
        <w:rPr>
          <w:rFonts w:ascii="Times New Roman" w:hAnsi="Times New Roman" w:cs="Times New Roman"/>
          <w:iCs/>
        </w:rPr>
      </w:pPr>
      <w:r>
        <w:rPr>
          <w:rFonts w:ascii="Times New Roman" w:hAnsi="Times New Roman" w:cs="Times New Roman"/>
          <w:iCs/>
        </w:rPr>
        <w:tab/>
        <w:t xml:space="preserve">Seeking first the Kingdom of God then is to take the effort of seeking food, drink, and clothing and move that effort into the pursuit of the Rule and Reign of God and obedience to Him and Jesus’ right </w:t>
      </w:r>
      <w:r>
        <w:rPr>
          <w:rFonts w:ascii="Times New Roman" w:hAnsi="Times New Roman" w:cs="Times New Roman"/>
          <w:iCs/>
        </w:rPr>
        <w:lastRenderedPageBreak/>
        <w:t xml:space="preserve">interpretation of His Torah. It is compared to the seeking of wisdom in Proverbs 2. It is the same Greek word </w:t>
      </w:r>
      <w:r>
        <w:rPr>
          <w:rFonts w:ascii="Times New Roman" w:hAnsi="Times New Roman" w:cs="Times New Roman"/>
          <w:i/>
        </w:rPr>
        <w:t>zeteo</w:t>
      </w:r>
      <w:r>
        <w:rPr>
          <w:rFonts w:ascii="Times New Roman" w:hAnsi="Times New Roman" w:cs="Times New Roman"/>
          <w:iCs/>
        </w:rPr>
        <w:t xml:space="preserve">, </w:t>
      </w:r>
      <w:r w:rsidRPr="00D75313">
        <w:rPr>
          <w:rFonts w:ascii="Times New Roman" w:hAnsi="Times New Roman" w:cs="Times New Roman"/>
          <w:i/>
        </w:rPr>
        <w:t>to attempt to find</w:t>
      </w:r>
      <w:r>
        <w:rPr>
          <w:rFonts w:ascii="Times New Roman" w:hAnsi="Times New Roman" w:cs="Times New Roman"/>
          <w:iCs/>
        </w:rPr>
        <w:t xml:space="preserve">. Once found, </w:t>
      </w:r>
      <w:r>
        <w:rPr>
          <w:rFonts w:ascii="Times New Roman" w:hAnsi="Times New Roman" w:cs="Times New Roman"/>
          <w:i/>
        </w:rPr>
        <w:t>then you will understand the fear of the Lord, and you will find [the] knowledge of God. (Prov. 2:5 LXX)</w:t>
      </w:r>
    </w:p>
    <w:p w14:paraId="1B263D74" w14:textId="1FDBD19E" w:rsidR="008406AC" w:rsidRPr="0003027E" w:rsidRDefault="008406AC" w:rsidP="008406AC">
      <w:pPr>
        <w:ind w:left="720" w:right="-720" w:hanging="720"/>
        <w:rPr>
          <w:rFonts w:ascii="Times New Roman" w:hAnsi="Times New Roman" w:cs="Times New Roman"/>
          <w:iCs/>
        </w:rPr>
      </w:pPr>
      <w:r>
        <w:rPr>
          <w:rFonts w:ascii="Times New Roman" w:hAnsi="Times New Roman" w:cs="Times New Roman"/>
          <w:iCs/>
        </w:rPr>
        <w:tab/>
      </w:r>
      <w:r w:rsidRPr="0003027E">
        <w:rPr>
          <w:rFonts w:ascii="Times New Roman" w:hAnsi="Times New Roman" w:cs="Times New Roman"/>
          <w:iCs/>
        </w:rPr>
        <w:t>There is no worry</w:t>
      </w:r>
      <w:r w:rsidR="00975F47" w:rsidRPr="0003027E">
        <w:rPr>
          <w:rFonts w:ascii="Times New Roman" w:hAnsi="Times New Roman" w:cs="Times New Roman"/>
          <w:iCs/>
        </w:rPr>
        <w:t xml:space="preserve"> or anxiety</w:t>
      </w:r>
      <w:r w:rsidRPr="0003027E">
        <w:rPr>
          <w:rFonts w:ascii="Times New Roman" w:hAnsi="Times New Roman" w:cs="Times New Roman"/>
          <w:iCs/>
        </w:rPr>
        <w:t xml:space="preserve"> of lack in the Kingdom of God. He Provides (El Shaddai), has provided, and will provide for His children. The breaking in of His Kingdom into this present evil age brings with it an abundant supply of food, drink, and clothing</w:t>
      </w:r>
      <w:r w:rsidR="00D75313" w:rsidRPr="0003027E">
        <w:rPr>
          <w:rFonts w:ascii="Times New Roman" w:hAnsi="Times New Roman" w:cs="Times New Roman"/>
          <w:iCs/>
        </w:rPr>
        <w:t>, and all of the other necessities of life. Seek first His Kingdom and these will be added.</w:t>
      </w:r>
    </w:p>
    <w:p w14:paraId="095A571C" w14:textId="2873EFEA" w:rsidR="00282B7B" w:rsidRPr="00C667FA" w:rsidRDefault="00D75313" w:rsidP="00282B7B">
      <w:pPr>
        <w:ind w:left="720" w:right="-720" w:hanging="720"/>
        <w:rPr>
          <w:rFonts w:ascii="Times New Roman" w:hAnsi="Times New Roman" w:cs="Times New Roman"/>
          <w:iCs/>
        </w:rPr>
      </w:pPr>
      <w:r w:rsidRPr="0003027E">
        <w:rPr>
          <w:rFonts w:ascii="Times New Roman" w:hAnsi="Times New Roman" w:cs="Times New Roman"/>
          <w:iCs/>
        </w:rPr>
        <w:tab/>
        <w:t xml:space="preserve">Jesus then gives the </w:t>
      </w:r>
      <w:r w:rsidRPr="0003027E">
        <w:rPr>
          <w:rFonts w:ascii="Times New Roman" w:hAnsi="Times New Roman" w:cs="Times New Roman"/>
          <w:i/>
        </w:rPr>
        <w:t>promise</w:t>
      </w:r>
      <w:r w:rsidRPr="0003027E">
        <w:rPr>
          <w:rFonts w:ascii="Times New Roman" w:hAnsi="Times New Roman" w:cs="Times New Roman"/>
          <w:iCs/>
        </w:rPr>
        <w:t xml:space="preserve">, just as He did to Joshua and the Children of Israel, and what the writer of Hebrews declares, “There remains a rest for the people of God.” We have a Leader named Yeshua, He is better than Moses, He as promised the Land of His Kingdom can be entered, He will never leave us, nor forsake us, and He is teaching us His instructions, His interpretation of Torah (the entire Bible), so we can live holy and sanctified lives as His prized possession in all the earth. Therefore, </w:t>
      </w:r>
      <w:r w:rsidRPr="0003027E">
        <w:rPr>
          <w:rFonts w:ascii="Times New Roman" w:hAnsi="Times New Roman" w:cs="Times New Roman"/>
          <w:i/>
        </w:rPr>
        <w:t>do not be anxious, saying</w:t>
      </w:r>
      <w:r w:rsidRPr="0003027E">
        <w:rPr>
          <w:rFonts w:ascii="Times New Roman" w:hAnsi="Times New Roman" w:cs="Times New Roman"/>
          <w:iCs/>
        </w:rPr>
        <w:t xml:space="preserve">…how </w:t>
      </w:r>
      <w:r w:rsidRPr="00C667FA">
        <w:rPr>
          <w:rFonts w:ascii="Times New Roman" w:hAnsi="Times New Roman" w:cs="Times New Roman"/>
          <w:iCs/>
        </w:rPr>
        <w:t xml:space="preserve">are we going to survive? Seek first His Kingdom and Righteousness. </w:t>
      </w:r>
    </w:p>
    <w:p w14:paraId="2BD9C813" w14:textId="7B225F4C" w:rsidR="00282B7B" w:rsidRPr="00C667FA" w:rsidRDefault="0003027E" w:rsidP="0003027E">
      <w:pPr>
        <w:ind w:left="720" w:right="-720" w:hanging="720"/>
        <w:rPr>
          <w:rFonts w:ascii="Times New Roman" w:hAnsi="Times New Roman" w:cs="Times New Roman"/>
          <w:iCs/>
        </w:rPr>
      </w:pPr>
      <w:r w:rsidRPr="00C667FA">
        <w:rPr>
          <w:rFonts w:ascii="Times New Roman" w:hAnsi="Times New Roman" w:cs="Times New Roman"/>
          <w:iCs/>
        </w:rPr>
        <w:tab/>
      </w:r>
      <w:r w:rsidRPr="00C667FA">
        <w:rPr>
          <w:rFonts w:ascii="Times New Roman" w:hAnsi="Times New Roman" w:cs="Times New Roman"/>
          <w:iCs/>
          <w:vertAlign w:val="superscript"/>
        </w:rPr>
        <w:t>6 </w:t>
      </w:r>
      <w:r w:rsidRPr="00C667FA">
        <w:rPr>
          <w:rFonts w:ascii="Times New Roman" w:hAnsi="Times New Roman" w:cs="Times New Roman"/>
          <w:iCs/>
        </w:rPr>
        <w:t xml:space="preserve">Do not be anxious about anything. Instead, in every situation, through prayer and petition with thanksgiving, tell your requests to God. </w:t>
      </w:r>
      <w:r w:rsidRPr="00C667FA">
        <w:rPr>
          <w:rFonts w:ascii="Times New Roman" w:hAnsi="Times New Roman" w:cs="Times New Roman"/>
          <w:iCs/>
          <w:vertAlign w:val="superscript"/>
        </w:rPr>
        <w:t>7</w:t>
      </w:r>
      <w:r w:rsidRPr="00C667FA">
        <w:rPr>
          <w:rFonts w:ascii="Times New Roman" w:hAnsi="Times New Roman" w:cs="Times New Roman"/>
          <w:iCs/>
        </w:rPr>
        <w:t> And the peace of God that surpasses all understanding will guard your hearts and minds in Christ Jesus.</w:t>
      </w:r>
      <w:r w:rsidRPr="00C667FA">
        <w:rPr>
          <w:rFonts w:ascii="Times New Roman" w:hAnsi="Times New Roman" w:cs="Times New Roman"/>
          <w:iCs/>
        </w:rPr>
        <w:t xml:space="preserve"> (Phil. 4:6-7 NET)</w:t>
      </w:r>
    </w:p>
    <w:p w14:paraId="22C782D4" w14:textId="0BA33CFF" w:rsidR="00C667FA" w:rsidRDefault="00C667FA" w:rsidP="00C667FA">
      <w:pPr>
        <w:ind w:left="720" w:right="-720"/>
        <w:rPr>
          <w:rFonts w:ascii="Times New Roman" w:hAnsi="Times New Roman" w:cs="Times New Roman"/>
          <w:iCs/>
        </w:rPr>
      </w:pPr>
      <w:r w:rsidRPr="00C667FA">
        <w:rPr>
          <w:rFonts w:ascii="Times New Roman" w:hAnsi="Times New Roman" w:cs="Times New Roman"/>
          <w:iCs/>
          <w:vertAlign w:val="superscript"/>
        </w:rPr>
        <w:t>14</w:t>
      </w:r>
      <w:r w:rsidRPr="00C667FA">
        <w:rPr>
          <w:rFonts w:ascii="Times New Roman" w:hAnsi="Times New Roman" w:cs="Times New Roman"/>
          <w:iCs/>
        </w:rPr>
        <w:t xml:space="preserve"> And this is the confidence that we have before him: that whenever we ask anything according to his will, he hears us. </w:t>
      </w:r>
      <w:r w:rsidRPr="00C667FA">
        <w:rPr>
          <w:rFonts w:ascii="Times New Roman" w:hAnsi="Times New Roman" w:cs="Times New Roman"/>
          <w:iCs/>
          <w:vertAlign w:val="superscript"/>
        </w:rPr>
        <w:t>15</w:t>
      </w:r>
      <w:r w:rsidRPr="00C667FA">
        <w:rPr>
          <w:rFonts w:ascii="Times New Roman" w:hAnsi="Times New Roman" w:cs="Times New Roman"/>
          <w:iCs/>
        </w:rPr>
        <w:t> And if we know that he hears us in regard to whatever we ask, then we know that we have the requests that we have asked from him.</w:t>
      </w:r>
      <w:r w:rsidRPr="00C667FA">
        <w:rPr>
          <w:rFonts w:ascii="Times New Roman" w:hAnsi="Times New Roman" w:cs="Times New Roman"/>
          <w:iCs/>
        </w:rPr>
        <w:t xml:space="preserve"> (1 John 5:14-15</w:t>
      </w:r>
      <w:r>
        <w:rPr>
          <w:rFonts w:ascii="Times New Roman" w:hAnsi="Times New Roman" w:cs="Times New Roman"/>
          <w:iCs/>
        </w:rPr>
        <w:t xml:space="preserve"> NET</w:t>
      </w:r>
      <w:r w:rsidRPr="00C667FA">
        <w:rPr>
          <w:rFonts w:ascii="Times New Roman" w:hAnsi="Times New Roman" w:cs="Times New Roman"/>
          <w:iCs/>
        </w:rPr>
        <w:t>)</w:t>
      </w:r>
    </w:p>
    <w:p w14:paraId="0772B0F1" w14:textId="7A01E9DF" w:rsidR="00696EF7" w:rsidRDefault="00696EF7" w:rsidP="00696EF7">
      <w:pPr>
        <w:ind w:left="720" w:right="-720" w:hanging="720"/>
        <w:rPr>
          <w:rFonts w:ascii="Times New Roman" w:hAnsi="Times New Roman" w:cs="Times New Roman"/>
          <w:iCs/>
        </w:rPr>
      </w:pPr>
      <w:r>
        <w:rPr>
          <w:rFonts w:ascii="Times New Roman" w:hAnsi="Times New Roman" w:cs="Times New Roman"/>
          <w:iCs/>
        </w:rPr>
        <w:t>F.</w:t>
      </w:r>
      <w:r>
        <w:rPr>
          <w:rFonts w:ascii="Times New Roman" w:hAnsi="Times New Roman" w:cs="Times New Roman"/>
          <w:iCs/>
        </w:rPr>
        <w:tab/>
        <w:t xml:space="preserve">Seeking </w:t>
      </w:r>
      <w:r w:rsidRPr="00696EF7">
        <w:rPr>
          <w:rFonts w:ascii="Times New Roman" w:hAnsi="Times New Roman" w:cs="Times New Roman"/>
          <w:i/>
        </w:rPr>
        <w:t>first</w:t>
      </w:r>
      <w:r>
        <w:rPr>
          <w:rFonts w:ascii="Times New Roman" w:hAnsi="Times New Roman" w:cs="Times New Roman"/>
          <w:iCs/>
        </w:rPr>
        <w:t xml:space="preserve"> </w:t>
      </w:r>
      <w:r w:rsidRPr="00696EF7">
        <w:rPr>
          <w:rFonts w:ascii="Times New Roman" w:hAnsi="Times New Roman" w:cs="Times New Roman"/>
          <w:iCs/>
        </w:rPr>
        <w:t>the</w:t>
      </w:r>
      <w:r>
        <w:rPr>
          <w:rFonts w:ascii="Times New Roman" w:hAnsi="Times New Roman" w:cs="Times New Roman"/>
          <w:iCs/>
        </w:rPr>
        <w:t xml:space="preserve"> Kingdom of God then means:</w:t>
      </w:r>
    </w:p>
    <w:p w14:paraId="7E6D6919" w14:textId="394D5EBC" w:rsidR="00696EF7" w:rsidRDefault="00696EF7" w:rsidP="00696EF7">
      <w:pPr>
        <w:ind w:left="1440" w:right="-720" w:hanging="720"/>
        <w:rPr>
          <w:rFonts w:ascii="Times New Roman" w:hAnsi="Times New Roman" w:cs="Times New Roman"/>
          <w:iCs/>
        </w:rPr>
      </w:pPr>
      <w:r>
        <w:rPr>
          <w:rFonts w:ascii="Times New Roman" w:hAnsi="Times New Roman" w:cs="Times New Roman"/>
          <w:iCs/>
        </w:rPr>
        <w:t>1.</w:t>
      </w:r>
      <w:r>
        <w:rPr>
          <w:rFonts w:ascii="Times New Roman" w:hAnsi="Times New Roman" w:cs="Times New Roman"/>
          <w:iCs/>
        </w:rPr>
        <w:tab/>
        <w:t xml:space="preserve">Seeking fellowship with </w:t>
      </w:r>
      <w:r>
        <w:rPr>
          <w:rFonts w:ascii="Times New Roman" w:hAnsi="Times New Roman" w:cs="Times New Roman"/>
          <w:i/>
        </w:rPr>
        <w:t>the King</w:t>
      </w:r>
      <w:r>
        <w:rPr>
          <w:rFonts w:ascii="Times New Roman" w:hAnsi="Times New Roman" w:cs="Times New Roman"/>
          <w:iCs/>
        </w:rPr>
        <w:t xml:space="preserve">. This points us back to </w:t>
      </w:r>
      <w:r>
        <w:rPr>
          <w:rFonts w:ascii="Times New Roman" w:hAnsi="Times New Roman" w:cs="Times New Roman"/>
          <w:i/>
        </w:rPr>
        <w:t>when you pray</w:t>
      </w:r>
      <w:r>
        <w:rPr>
          <w:rFonts w:ascii="Times New Roman" w:hAnsi="Times New Roman" w:cs="Times New Roman"/>
          <w:iCs/>
        </w:rPr>
        <w:t xml:space="preserve"> Jesus taught in how to pray. Praying, meditating, and fellowshipping with and in the Spirit is the same pursuit of seeking the King and His Kingdom as His disciples (Peter, James, John, Andrew, etc.) and sitting at His feet, hearing His words, receiving His words, and asking Him questions, and then observing what He does, and then doing what He does. </w:t>
      </w:r>
    </w:p>
    <w:p w14:paraId="4DD9CE32" w14:textId="6C237E0D" w:rsidR="00696EF7" w:rsidRDefault="00696EF7" w:rsidP="00696EF7">
      <w:pPr>
        <w:ind w:left="1440" w:right="-720" w:hanging="720"/>
        <w:rPr>
          <w:rFonts w:ascii="Times New Roman" w:hAnsi="Times New Roman" w:cs="Times New Roman"/>
          <w:iCs/>
        </w:rPr>
      </w:pPr>
      <w:r>
        <w:rPr>
          <w:rFonts w:ascii="Times New Roman" w:hAnsi="Times New Roman" w:cs="Times New Roman"/>
          <w:iCs/>
        </w:rPr>
        <w:t>2.</w:t>
      </w:r>
      <w:r>
        <w:rPr>
          <w:rFonts w:ascii="Times New Roman" w:hAnsi="Times New Roman" w:cs="Times New Roman"/>
          <w:iCs/>
        </w:rPr>
        <w:tab/>
        <w:t xml:space="preserve">Seeking fellowship with the King’s family. This is the covenant community He calls the </w:t>
      </w:r>
      <w:r>
        <w:rPr>
          <w:rFonts w:ascii="Times New Roman" w:hAnsi="Times New Roman" w:cs="Times New Roman"/>
          <w:i/>
        </w:rPr>
        <w:t>ekklesia</w:t>
      </w:r>
      <w:r>
        <w:rPr>
          <w:rFonts w:ascii="Times New Roman" w:hAnsi="Times New Roman" w:cs="Times New Roman"/>
          <w:iCs/>
        </w:rPr>
        <w:t xml:space="preserve"> or the Assembly of the Saints, the Church. </w:t>
      </w:r>
    </w:p>
    <w:p w14:paraId="72799795" w14:textId="4B6E30BF" w:rsidR="00696EF7" w:rsidRDefault="00696EF7" w:rsidP="00696EF7">
      <w:pPr>
        <w:ind w:left="1440" w:right="-720" w:hanging="720"/>
        <w:rPr>
          <w:rFonts w:ascii="Times New Roman" w:hAnsi="Times New Roman" w:cs="Times New Roman"/>
          <w:iCs/>
        </w:rPr>
      </w:pPr>
      <w:r>
        <w:rPr>
          <w:rFonts w:ascii="Times New Roman" w:hAnsi="Times New Roman" w:cs="Times New Roman"/>
          <w:iCs/>
        </w:rPr>
        <w:t>3.</w:t>
      </w:r>
      <w:r>
        <w:rPr>
          <w:rFonts w:ascii="Times New Roman" w:hAnsi="Times New Roman" w:cs="Times New Roman"/>
          <w:iCs/>
        </w:rPr>
        <w:tab/>
        <w:t xml:space="preserve">Seek to </w:t>
      </w:r>
      <w:r>
        <w:rPr>
          <w:rFonts w:ascii="Times New Roman" w:hAnsi="Times New Roman" w:cs="Times New Roman"/>
          <w:i/>
        </w:rPr>
        <w:t xml:space="preserve">know </w:t>
      </w:r>
      <w:r>
        <w:rPr>
          <w:rFonts w:ascii="Times New Roman" w:hAnsi="Times New Roman" w:cs="Times New Roman"/>
          <w:iCs/>
        </w:rPr>
        <w:t xml:space="preserve">and </w:t>
      </w:r>
      <w:r>
        <w:rPr>
          <w:rFonts w:ascii="Times New Roman" w:hAnsi="Times New Roman" w:cs="Times New Roman"/>
          <w:i/>
        </w:rPr>
        <w:t>understand</w:t>
      </w:r>
      <w:r>
        <w:rPr>
          <w:rFonts w:ascii="Times New Roman" w:hAnsi="Times New Roman" w:cs="Times New Roman"/>
          <w:iCs/>
        </w:rPr>
        <w:t xml:space="preserve"> what the Kingdom of God is, what it looks like, how it </w:t>
      </w:r>
      <w:r>
        <w:rPr>
          <w:rFonts w:ascii="Times New Roman" w:hAnsi="Times New Roman" w:cs="Times New Roman"/>
          <w:i/>
        </w:rPr>
        <w:t xml:space="preserve">has </w:t>
      </w:r>
      <w:r>
        <w:rPr>
          <w:rFonts w:ascii="Times New Roman" w:hAnsi="Times New Roman" w:cs="Times New Roman"/>
          <w:iCs/>
        </w:rPr>
        <w:t xml:space="preserve">appeared, how </w:t>
      </w:r>
      <w:r>
        <w:rPr>
          <w:rFonts w:ascii="Times New Roman" w:hAnsi="Times New Roman" w:cs="Times New Roman"/>
          <w:i/>
        </w:rPr>
        <w:t>it is</w:t>
      </w:r>
      <w:r>
        <w:rPr>
          <w:rFonts w:ascii="Times New Roman" w:hAnsi="Times New Roman" w:cs="Times New Roman"/>
          <w:iCs/>
        </w:rPr>
        <w:t xml:space="preserve"> appearing, and </w:t>
      </w:r>
      <w:r>
        <w:rPr>
          <w:rFonts w:ascii="Times New Roman" w:hAnsi="Times New Roman" w:cs="Times New Roman"/>
          <w:i/>
        </w:rPr>
        <w:t xml:space="preserve">how it will </w:t>
      </w:r>
      <w:r>
        <w:rPr>
          <w:rFonts w:ascii="Times New Roman" w:hAnsi="Times New Roman" w:cs="Times New Roman"/>
          <w:iCs/>
        </w:rPr>
        <w:t>appear. This is the pursuit of the eschatological already-but-not-yet truths of the kingdom</w:t>
      </w:r>
      <w:r w:rsidR="009E7D8C">
        <w:rPr>
          <w:rFonts w:ascii="Times New Roman" w:hAnsi="Times New Roman" w:cs="Times New Roman"/>
          <w:iCs/>
        </w:rPr>
        <w:t xml:space="preserve">, and the recognition of the reality of this advanced civilization. </w:t>
      </w:r>
      <w:r>
        <w:rPr>
          <w:rFonts w:ascii="Times New Roman" w:hAnsi="Times New Roman" w:cs="Times New Roman"/>
          <w:iCs/>
        </w:rPr>
        <w:t xml:space="preserve"> </w:t>
      </w:r>
    </w:p>
    <w:p w14:paraId="40B1246C" w14:textId="6C5140AC" w:rsidR="00696EF7" w:rsidRDefault="00696EF7" w:rsidP="00696EF7">
      <w:pPr>
        <w:ind w:left="1440" w:right="-720" w:hanging="720"/>
        <w:rPr>
          <w:rFonts w:ascii="Times New Roman" w:hAnsi="Times New Roman" w:cs="Times New Roman"/>
          <w:iCs/>
        </w:rPr>
      </w:pPr>
      <w:r>
        <w:rPr>
          <w:rFonts w:ascii="Times New Roman" w:hAnsi="Times New Roman" w:cs="Times New Roman"/>
          <w:iCs/>
        </w:rPr>
        <w:t>4.</w:t>
      </w:r>
      <w:r>
        <w:rPr>
          <w:rFonts w:ascii="Times New Roman" w:hAnsi="Times New Roman" w:cs="Times New Roman"/>
          <w:iCs/>
        </w:rPr>
        <w:tab/>
        <w:t xml:space="preserve"> </w:t>
      </w:r>
      <w:r w:rsidR="009E7D8C">
        <w:rPr>
          <w:rFonts w:ascii="Times New Roman" w:hAnsi="Times New Roman" w:cs="Times New Roman"/>
          <w:iCs/>
        </w:rPr>
        <w:t xml:space="preserve">Seek to submit to the will of the King. In learning and understanding </w:t>
      </w:r>
      <w:r w:rsidR="009E7D8C">
        <w:rPr>
          <w:rFonts w:ascii="Times New Roman" w:hAnsi="Times New Roman" w:cs="Times New Roman"/>
          <w:i/>
        </w:rPr>
        <w:t>what</w:t>
      </w:r>
      <w:r w:rsidR="009E7D8C">
        <w:rPr>
          <w:rFonts w:ascii="Times New Roman" w:hAnsi="Times New Roman" w:cs="Times New Roman"/>
          <w:iCs/>
        </w:rPr>
        <w:t xml:space="preserve"> the Kingdom is and what the King has willed (His plans, His desires), submit in obedience to that will. </w:t>
      </w:r>
      <w:r w:rsidR="009E7D8C" w:rsidRPr="009E7D8C">
        <w:rPr>
          <w:rFonts w:ascii="Times New Roman" w:hAnsi="Times New Roman" w:cs="Times New Roman"/>
          <w:i/>
        </w:rPr>
        <w:t>Only the one who des the will of my Father in heaven…will enter into the kingdom of heaven.</w:t>
      </w:r>
      <w:r w:rsidR="009E7D8C">
        <w:rPr>
          <w:rFonts w:ascii="Times New Roman" w:hAnsi="Times New Roman" w:cs="Times New Roman"/>
          <w:iCs/>
        </w:rPr>
        <w:t xml:space="preserve"> (Matt. 7:21)</w:t>
      </w:r>
    </w:p>
    <w:p w14:paraId="7F0E9DE3" w14:textId="61DC4484" w:rsidR="009E7D8C" w:rsidRDefault="009E7D8C" w:rsidP="00696EF7">
      <w:pPr>
        <w:ind w:left="1440" w:right="-720" w:hanging="720"/>
        <w:rPr>
          <w:rFonts w:ascii="Times New Roman" w:hAnsi="Times New Roman" w:cs="Times New Roman"/>
          <w:iCs/>
        </w:rPr>
      </w:pPr>
      <w:r>
        <w:rPr>
          <w:rFonts w:ascii="Times New Roman" w:hAnsi="Times New Roman" w:cs="Times New Roman"/>
          <w:iCs/>
        </w:rPr>
        <w:t>5.</w:t>
      </w:r>
      <w:r>
        <w:rPr>
          <w:rFonts w:ascii="Times New Roman" w:hAnsi="Times New Roman" w:cs="Times New Roman"/>
          <w:iCs/>
        </w:rPr>
        <w:tab/>
        <w:t xml:space="preserve">Seek to allow His rule and reign to manifest in your life as part of </w:t>
      </w:r>
      <w:r w:rsidR="007F3857">
        <w:rPr>
          <w:rFonts w:ascii="Times New Roman" w:hAnsi="Times New Roman" w:cs="Times New Roman"/>
          <w:iCs/>
        </w:rPr>
        <w:t xml:space="preserve">His dominion. This will provoke a response in your heart to </w:t>
      </w:r>
      <w:r w:rsidR="007F3857">
        <w:rPr>
          <w:rFonts w:ascii="Times New Roman" w:hAnsi="Times New Roman" w:cs="Times New Roman"/>
          <w:i/>
        </w:rPr>
        <w:t>willingly follow Him when He goes into battle</w:t>
      </w:r>
      <w:r w:rsidR="007F3857">
        <w:rPr>
          <w:rFonts w:ascii="Times New Roman" w:hAnsi="Times New Roman" w:cs="Times New Roman"/>
          <w:iCs/>
        </w:rPr>
        <w:t xml:space="preserve"> (Ps. 110:3).</w:t>
      </w:r>
    </w:p>
    <w:p w14:paraId="00922195" w14:textId="59D0C1AB" w:rsidR="007F3857" w:rsidRDefault="007F3857" w:rsidP="00696EF7">
      <w:pPr>
        <w:ind w:left="1440" w:right="-720" w:hanging="720"/>
        <w:rPr>
          <w:rFonts w:ascii="Times New Roman" w:hAnsi="Times New Roman" w:cs="Times New Roman"/>
          <w:iCs/>
        </w:rPr>
      </w:pPr>
      <w:r>
        <w:rPr>
          <w:rFonts w:ascii="Times New Roman" w:hAnsi="Times New Roman" w:cs="Times New Roman"/>
          <w:iCs/>
        </w:rPr>
        <w:lastRenderedPageBreak/>
        <w:t>6.</w:t>
      </w:r>
      <w:r>
        <w:rPr>
          <w:rFonts w:ascii="Times New Roman" w:hAnsi="Times New Roman" w:cs="Times New Roman"/>
          <w:iCs/>
        </w:rPr>
        <w:tab/>
        <w:t xml:space="preserve">Seek to understand being seated with Him in His Kingdom power and authority. We will return to this in a later session. Being seated </w:t>
      </w:r>
      <w:r>
        <w:rPr>
          <w:rFonts w:ascii="Times New Roman" w:hAnsi="Times New Roman" w:cs="Times New Roman"/>
          <w:i/>
        </w:rPr>
        <w:t>with Him</w:t>
      </w:r>
      <w:r>
        <w:rPr>
          <w:rFonts w:ascii="Times New Roman" w:hAnsi="Times New Roman" w:cs="Times New Roman"/>
          <w:iCs/>
        </w:rPr>
        <w:t xml:space="preserve"> in heavenly places is to experience, in part, the reality of His rule and reign. </w:t>
      </w:r>
    </w:p>
    <w:p w14:paraId="51A2C03C" w14:textId="0426C514" w:rsidR="007F3857" w:rsidRPr="007F3857" w:rsidRDefault="007F3857" w:rsidP="00696EF7">
      <w:pPr>
        <w:ind w:left="1440" w:right="-720" w:hanging="720"/>
        <w:rPr>
          <w:rFonts w:ascii="Times New Roman" w:hAnsi="Times New Roman" w:cs="Times New Roman"/>
          <w:iCs/>
        </w:rPr>
      </w:pPr>
      <w:r>
        <w:rPr>
          <w:rFonts w:ascii="Times New Roman" w:hAnsi="Times New Roman" w:cs="Times New Roman"/>
          <w:iCs/>
        </w:rPr>
        <w:t>7.</w:t>
      </w:r>
      <w:r>
        <w:rPr>
          <w:rFonts w:ascii="Times New Roman" w:hAnsi="Times New Roman" w:cs="Times New Roman"/>
          <w:iCs/>
        </w:rPr>
        <w:tab/>
        <w:t>Seek to declare, teach, and do the works of the Kingdom of God. This is the Great Commission. Declaring and demonstrating the power of the Kingdom of God and it’s Good News to set men free from the domain of darkness.</w:t>
      </w:r>
    </w:p>
    <w:p w14:paraId="2024F95C" w14:textId="12D1E7DD" w:rsidR="00375BD2" w:rsidRPr="00C965A1" w:rsidRDefault="00375BD2" w:rsidP="00C667FA">
      <w:pPr>
        <w:ind w:right="-720" w:hanging="720"/>
        <w:rPr>
          <w:rFonts w:ascii="Times New Roman" w:hAnsi="Times New Roman" w:cs="Times New Roman"/>
          <w:b/>
          <w:iCs/>
        </w:rPr>
      </w:pPr>
    </w:p>
    <w:sectPr w:rsidR="00375BD2" w:rsidRPr="00C965A1">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77CD3" w14:textId="77777777" w:rsidR="0098619A" w:rsidRDefault="0098619A" w:rsidP="007D0BCE">
      <w:pPr>
        <w:spacing w:after="0" w:line="240" w:lineRule="auto"/>
      </w:pPr>
      <w:r>
        <w:separator/>
      </w:r>
    </w:p>
  </w:endnote>
  <w:endnote w:type="continuationSeparator" w:id="0">
    <w:p w14:paraId="37DEAA8D" w14:textId="77777777" w:rsidR="0098619A" w:rsidRDefault="0098619A" w:rsidP="007D0B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5608436"/>
      <w:docPartObj>
        <w:docPartGallery w:val="Page Numbers (Bottom of Page)"/>
        <w:docPartUnique/>
      </w:docPartObj>
    </w:sdtPr>
    <w:sdtEndPr>
      <w:rPr>
        <w:rFonts w:ascii="Times New Roman" w:hAnsi="Times New Roman" w:cs="Times New Roman"/>
        <w:noProof/>
      </w:rPr>
    </w:sdtEndPr>
    <w:sdtContent>
      <w:p w14:paraId="722E155B" w14:textId="49B4D4A9" w:rsidR="00B677E9" w:rsidRPr="00B677E9" w:rsidRDefault="00B677E9">
        <w:pPr>
          <w:pStyle w:val="Footer"/>
          <w:jc w:val="right"/>
          <w:rPr>
            <w:rFonts w:ascii="Times New Roman" w:hAnsi="Times New Roman" w:cs="Times New Roman"/>
          </w:rPr>
        </w:pPr>
        <w:r w:rsidRPr="00B677E9">
          <w:rPr>
            <w:rFonts w:ascii="Times New Roman" w:hAnsi="Times New Roman" w:cs="Times New Roman"/>
          </w:rPr>
          <w:fldChar w:fldCharType="begin"/>
        </w:r>
        <w:r w:rsidRPr="00B677E9">
          <w:rPr>
            <w:rFonts w:ascii="Times New Roman" w:hAnsi="Times New Roman" w:cs="Times New Roman"/>
          </w:rPr>
          <w:instrText xml:space="preserve"> PAGE   \* MERGEFORMAT </w:instrText>
        </w:r>
        <w:r w:rsidRPr="00B677E9">
          <w:rPr>
            <w:rFonts w:ascii="Times New Roman" w:hAnsi="Times New Roman" w:cs="Times New Roman"/>
          </w:rPr>
          <w:fldChar w:fldCharType="separate"/>
        </w:r>
        <w:r w:rsidRPr="00B677E9">
          <w:rPr>
            <w:rFonts w:ascii="Times New Roman" w:hAnsi="Times New Roman" w:cs="Times New Roman"/>
            <w:noProof/>
          </w:rPr>
          <w:t>2</w:t>
        </w:r>
        <w:r w:rsidRPr="00B677E9">
          <w:rPr>
            <w:rFonts w:ascii="Times New Roman" w:hAnsi="Times New Roman" w:cs="Times New Roman"/>
            <w:noProof/>
          </w:rPr>
          <w:fldChar w:fldCharType="end"/>
        </w:r>
      </w:p>
    </w:sdtContent>
  </w:sdt>
  <w:p w14:paraId="267430F8" w14:textId="1CB24F11" w:rsidR="00BD0B2B" w:rsidRPr="00BD0B2B" w:rsidRDefault="00BD0B2B" w:rsidP="00BD0B2B">
    <w:pPr>
      <w:pStyle w:val="Foote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57F29" w14:textId="77777777" w:rsidR="0098619A" w:rsidRDefault="0098619A" w:rsidP="007D0BCE">
      <w:pPr>
        <w:spacing w:after="0" w:line="240" w:lineRule="auto"/>
      </w:pPr>
      <w:r>
        <w:separator/>
      </w:r>
    </w:p>
  </w:footnote>
  <w:footnote w:type="continuationSeparator" w:id="0">
    <w:p w14:paraId="0786D15D" w14:textId="77777777" w:rsidR="0098619A" w:rsidRDefault="0098619A" w:rsidP="007D0BCE">
      <w:pPr>
        <w:spacing w:after="0" w:line="240" w:lineRule="auto"/>
      </w:pPr>
      <w:r>
        <w:continuationSeparator/>
      </w:r>
    </w:p>
  </w:footnote>
  <w:footnote w:id="1">
    <w:p w14:paraId="66C61F37" w14:textId="155DF309" w:rsidR="000140E6" w:rsidRPr="000140E6" w:rsidRDefault="000140E6">
      <w:pPr>
        <w:pStyle w:val="FootnoteText"/>
        <w:rPr>
          <w:rFonts w:ascii="Times New Roman" w:hAnsi="Times New Roman" w:cs="Times New Roman"/>
        </w:rPr>
      </w:pPr>
      <w:r w:rsidRPr="000140E6">
        <w:rPr>
          <w:rStyle w:val="FootnoteReference"/>
          <w:rFonts w:ascii="Times New Roman" w:hAnsi="Times New Roman" w:cs="Times New Roman"/>
        </w:rPr>
        <w:footnoteRef/>
      </w:r>
      <w:r w:rsidRPr="000140E6">
        <w:rPr>
          <w:rFonts w:ascii="Times New Roman" w:hAnsi="Times New Roman" w:cs="Times New Roman"/>
        </w:rPr>
        <w:t xml:space="preserve"> Foster, Richard. Prayer - Finding the Hearts True Home. Hodder &amp; Stoughton General Div, 2008. p. 2</w:t>
      </w:r>
    </w:p>
  </w:footnote>
  <w:footnote w:id="2">
    <w:p w14:paraId="2375418B" w14:textId="470D878B" w:rsidR="0081340B" w:rsidRPr="0081340B" w:rsidRDefault="0081340B">
      <w:pPr>
        <w:pStyle w:val="FootnoteText"/>
        <w:rPr>
          <w:rFonts w:ascii="Times New Roman" w:hAnsi="Times New Roman" w:cs="Times New Roman"/>
        </w:rPr>
      </w:pPr>
      <w:r w:rsidRPr="0081340B">
        <w:rPr>
          <w:rStyle w:val="FootnoteReference"/>
          <w:rFonts w:ascii="Times New Roman" w:hAnsi="Times New Roman" w:cs="Times New Roman"/>
        </w:rPr>
        <w:footnoteRef/>
      </w:r>
      <w:r w:rsidRPr="0081340B">
        <w:rPr>
          <w:rFonts w:ascii="Times New Roman" w:hAnsi="Times New Roman" w:cs="Times New Roman"/>
        </w:rPr>
        <w:t xml:space="preserve"> Craig S. Keener. A Commentary on the Gospel of Matthew (Kindle Locations 6098-6</w:t>
      </w:r>
      <w:r>
        <w:rPr>
          <w:rFonts w:ascii="Times New Roman" w:hAnsi="Times New Roman" w:cs="Times New Roman"/>
        </w:rPr>
        <w:t>104</w:t>
      </w:r>
      <w:r w:rsidRPr="0081340B">
        <w:rPr>
          <w:rFonts w:ascii="Times New Roman" w:hAnsi="Times New Roman" w:cs="Times New Roman"/>
        </w:rPr>
        <w:t>). Eerdmans Publishing Co - A. Kindle Edition.</w:t>
      </w:r>
    </w:p>
  </w:footnote>
  <w:footnote w:id="3">
    <w:p w14:paraId="4DE5AE1A" w14:textId="013BE562" w:rsidR="00F54336" w:rsidRPr="00F54336" w:rsidRDefault="00F54336">
      <w:pPr>
        <w:pStyle w:val="FootnoteText"/>
        <w:rPr>
          <w:rFonts w:ascii="Times New Roman" w:hAnsi="Times New Roman" w:cs="Times New Roman"/>
        </w:rPr>
      </w:pPr>
      <w:r w:rsidRPr="00F54336">
        <w:rPr>
          <w:rStyle w:val="FootnoteReference"/>
          <w:rFonts w:ascii="Times New Roman" w:hAnsi="Times New Roman" w:cs="Times New Roman"/>
        </w:rPr>
        <w:footnoteRef/>
      </w:r>
      <w:r w:rsidRPr="00F54336">
        <w:rPr>
          <w:rFonts w:ascii="Times New Roman" w:hAnsi="Times New Roman" w:cs="Times New Roman"/>
        </w:rPr>
        <w:t xml:space="preserve"> Kasdan, Barney. Matthew: Presents Yeshua, King Messiah (Kindle Location</w:t>
      </w:r>
      <w:r>
        <w:rPr>
          <w:rFonts w:ascii="Times New Roman" w:hAnsi="Times New Roman" w:cs="Times New Roman"/>
        </w:rPr>
        <w:t xml:space="preserve"> 1043)</w:t>
      </w:r>
      <w:r w:rsidRPr="00F54336">
        <w:rPr>
          <w:rFonts w:ascii="Times New Roman" w:hAnsi="Times New Roman" w:cs="Times New Roman"/>
        </w:rPr>
        <w:t>. Messianic Jewish Communications. Kindle Edition.</w:t>
      </w:r>
    </w:p>
  </w:footnote>
  <w:footnote w:id="4">
    <w:p w14:paraId="76C98E37" w14:textId="6EAE2A82" w:rsidR="0063478F" w:rsidRPr="0063478F" w:rsidRDefault="0063478F">
      <w:pPr>
        <w:pStyle w:val="FootnoteText"/>
        <w:rPr>
          <w:rFonts w:ascii="Times New Roman" w:hAnsi="Times New Roman" w:cs="Times New Roman"/>
        </w:rPr>
      </w:pPr>
      <w:r w:rsidRPr="0063478F">
        <w:rPr>
          <w:rStyle w:val="FootnoteReference"/>
          <w:rFonts w:ascii="Times New Roman" w:hAnsi="Times New Roman" w:cs="Times New Roman"/>
        </w:rPr>
        <w:footnoteRef/>
      </w:r>
      <w:r w:rsidRPr="0063478F">
        <w:rPr>
          <w:rFonts w:ascii="Times New Roman" w:hAnsi="Times New Roman" w:cs="Times New Roman"/>
        </w:rPr>
        <w:t xml:space="preserve"> Imes, Carmen Joy. Bearing God's Name (pp. 52-53). InterVarsity Press. Kindle Edition.</w:t>
      </w:r>
    </w:p>
  </w:footnote>
  <w:footnote w:id="5">
    <w:p w14:paraId="6EADF61F" w14:textId="6A9F3935" w:rsidR="00282B7B" w:rsidRPr="004F5930" w:rsidRDefault="00282B7B" w:rsidP="004F5930">
      <w:pPr>
        <w:ind w:left="720" w:right="-720" w:hanging="720"/>
        <w:rPr>
          <w:rFonts w:ascii="Times New Roman" w:hAnsi="Times New Roman" w:cs="Times New Roman"/>
          <w:iCs/>
          <w:sz w:val="20"/>
          <w:szCs w:val="20"/>
        </w:rPr>
      </w:pPr>
      <w:r w:rsidRPr="00C40560">
        <w:rPr>
          <w:rStyle w:val="FootnoteReference"/>
          <w:rFonts w:ascii="Times New Roman" w:hAnsi="Times New Roman" w:cs="Times New Roman"/>
          <w:sz w:val="20"/>
          <w:szCs w:val="20"/>
        </w:rPr>
        <w:footnoteRef/>
      </w:r>
      <w:r w:rsidRPr="00C40560">
        <w:rPr>
          <w:rFonts w:ascii="Times New Roman" w:hAnsi="Times New Roman" w:cs="Times New Roman"/>
          <w:sz w:val="20"/>
          <w:szCs w:val="20"/>
        </w:rPr>
        <w:t xml:space="preserve"> </w:t>
      </w:r>
      <w:r w:rsidRPr="00C40560">
        <w:rPr>
          <w:rFonts w:ascii="Times New Roman" w:hAnsi="Times New Roman" w:cs="Times New Roman"/>
          <w:iCs/>
          <w:sz w:val="20"/>
          <w:szCs w:val="20"/>
        </w:rPr>
        <w:t>Johannes P. Louw and Eugene Albert Nida, Greek-English Lexicon of the New Testament: Based on Semantic Domains (New York: United Bible Societies, 1996), 105.</w:t>
      </w:r>
    </w:p>
  </w:footnote>
  <w:footnote w:id="6">
    <w:p w14:paraId="1C94E946" w14:textId="78CCD763" w:rsidR="004F5930" w:rsidRDefault="004F5930">
      <w:pPr>
        <w:pStyle w:val="FootnoteText"/>
      </w:pPr>
      <w:r w:rsidRPr="004F5930">
        <w:rPr>
          <w:rStyle w:val="FootnoteReference"/>
          <w:rFonts w:ascii="Times New Roman" w:hAnsi="Times New Roman" w:cs="Times New Roman"/>
        </w:rPr>
        <w:footnoteRef/>
      </w:r>
      <w:r w:rsidRPr="004F5930">
        <w:rPr>
          <w:rFonts w:ascii="Times New Roman" w:hAnsi="Times New Roman" w:cs="Times New Roman"/>
        </w:rPr>
        <w:t xml:space="preserve"> Biblical Studies Press, The NET Bible, Second Edition. (Denmark: Thomas Nelson, 2019).</w:t>
      </w:r>
    </w:p>
  </w:footnote>
  <w:footnote w:id="7">
    <w:p w14:paraId="47DAB4CB" w14:textId="5010C39D" w:rsidR="003F7512" w:rsidRPr="003F7512" w:rsidRDefault="003F7512">
      <w:pPr>
        <w:pStyle w:val="FootnoteText"/>
        <w:rPr>
          <w:rFonts w:ascii="Times New Roman" w:hAnsi="Times New Roman" w:cs="Times New Roman"/>
        </w:rPr>
      </w:pPr>
      <w:r w:rsidRPr="003F7512">
        <w:rPr>
          <w:rStyle w:val="FootnoteReference"/>
          <w:rFonts w:ascii="Times New Roman" w:hAnsi="Times New Roman" w:cs="Times New Roman"/>
        </w:rPr>
        <w:footnoteRef/>
      </w:r>
      <w:r w:rsidRPr="003F7512">
        <w:rPr>
          <w:rFonts w:ascii="Times New Roman" w:hAnsi="Times New Roman" w:cs="Times New Roman"/>
        </w:rPr>
        <w:t xml:space="preserve"> Currid, John D. Strong and Courageous. 2011. ePub ed., EP Books, 2012.</w:t>
      </w:r>
    </w:p>
  </w:footnote>
  <w:footnote w:id="8">
    <w:p w14:paraId="6953F8DF" w14:textId="3EF6A808" w:rsidR="003F7512" w:rsidRPr="003F7512" w:rsidRDefault="003F7512">
      <w:pPr>
        <w:pStyle w:val="FootnoteText"/>
        <w:rPr>
          <w:rFonts w:ascii="Times New Roman" w:hAnsi="Times New Roman" w:cs="Times New Roman"/>
        </w:rPr>
      </w:pPr>
      <w:r w:rsidRPr="003F7512">
        <w:rPr>
          <w:rStyle w:val="FootnoteReference"/>
          <w:rFonts w:ascii="Times New Roman" w:hAnsi="Times New Roman" w:cs="Times New Roman"/>
        </w:rPr>
        <w:footnoteRef/>
      </w:r>
      <w:r w:rsidRPr="003F7512">
        <w:rPr>
          <w:rFonts w:ascii="Times New Roman" w:hAnsi="Times New Roman" w:cs="Times New Roman"/>
        </w:rPr>
        <w:t xml:space="preserve"> Ibid., p. 13</w:t>
      </w:r>
    </w:p>
  </w:footnote>
  <w:footnote w:id="9">
    <w:p w14:paraId="77DDEC3D" w14:textId="6D89F5CF" w:rsidR="003F7512" w:rsidRDefault="003F7512">
      <w:pPr>
        <w:pStyle w:val="FootnoteText"/>
      </w:pPr>
      <w:r w:rsidRPr="003F7512">
        <w:rPr>
          <w:rStyle w:val="FootnoteReference"/>
          <w:rFonts w:ascii="Times New Roman" w:hAnsi="Times New Roman" w:cs="Times New Roman"/>
        </w:rPr>
        <w:footnoteRef/>
      </w:r>
      <w:r w:rsidRPr="003F7512">
        <w:rPr>
          <w:rFonts w:ascii="Times New Roman" w:hAnsi="Times New Roman" w:cs="Times New Roman"/>
        </w:rPr>
        <w:t xml:space="preserve"> Ibid., p. 14</w:t>
      </w:r>
    </w:p>
  </w:footnote>
  <w:footnote w:id="10">
    <w:p w14:paraId="3D3811AA" w14:textId="52EC30D5" w:rsidR="00986147" w:rsidRPr="00986147" w:rsidRDefault="00986147">
      <w:pPr>
        <w:pStyle w:val="FootnoteText"/>
        <w:rPr>
          <w:rFonts w:ascii="Times New Roman" w:hAnsi="Times New Roman" w:cs="Times New Roman"/>
        </w:rPr>
      </w:pPr>
      <w:r w:rsidRPr="00986147">
        <w:rPr>
          <w:rStyle w:val="FootnoteReference"/>
          <w:rFonts w:ascii="Times New Roman" w:hAnsi="Times New Roman" w:cs="Times New Roman"/>
        </w:rPr>
        <w:footnoteRef/>
      </w:r>
      <w:r w:rsidRPr="00986147">
        <w:rPr>
          <w:rFonts w:ascii="Times New Roman" w:hAnsi="Times New Roman" w:cs="Times New Roman"/>
        </w:rPr>
        <w:t xml:space="preserve"> D. Zeller, “Jesus,” ed. Karel van der Toorn, Bob Becking, and Pieter W. van der Horst, Dictionary of Deities and Demons in the Bible (Leiden; Boston; Köln; Grand Rapids, MI; Cambridge: Brill; Eerdmans, 1999), 467.</w:t>
      </w:r>
    </w:p>
  </w:footnote>
  <w:footnote w:id="11">
    <w:p w14:paraId="5B0BD49D" w14:textId="77777777" w:rsidR="00986147" w:rsidRDefault="00986147" w:rsidP="00986147">
      <w:pPr>
        <w:pStyle w:val="FootnoteText"/>
      </w:pPr>
      <w:r w:rsidRPr="00986147">
        <w:rPr>
          <w:rStyle w:val="FootnoteReference"/>
          <w:rFonts w:ascii="Times New Roman" w:hAnsi="Times New Roman" w:cs="Times New Roman"/>
        </w:rPr>
        <w:footnoteRef/>
      </w:r>
      <w:r w:rsidRPr="00986147">
        <w:rPr>
          <w:rFonts w:ascii="Times New Roman" w:hAnsi="Times New Roman" w:cs="Times New Roman"/>
        </w:rPr>
        <w:t xml:space="preserve"> https://torahportions.ffoz.org/disciples/matthew/jesus-jeshua-joshua-yeshua-yeh.html</w:t>
      </w:r>
    </w:p>
  </w:footnote>
  <w:footnote w:id="12">
    <w:p w14:paraId="03C4C599" w14:textId="496D94C5" w:rsidR="00185014" w:rsidRPr="00185014" w:rsidRDefault="00185014">
      <w:pPr>
        <w:pStyle w:val="FootnoteText"/>
        <w:rPr>
          <w:rFonts w:ascii="Times New Roman" w:hAnsi="Times New Roman" w:cs="Times New Roman"/>
        </w:rPr>
      </w:pPr>
      <w:r w:rsidRPr="00185014">
        <w:rPr>
          <w:rStyle w:val="FootnoteReference"/>
          <w:rFonts w:ascii="Times New Roman" w:hAnsi="Times New Roman" w:cs="Times New Roman"/>
        </w:rPr>
        <w:footnoteRef/>
      </w:r>
      <w:r w:rsidRPr="00185014">
        <w:rPr>
          <w:rFonts w:ascii="Times New Roman" w:hAnsi="Times New Roman" w:cs="Times New Roman"/>
        </w:rPr>
        <w:t xml:space="preserve"> </w:t>
      </w:r>
      <w:r w:rsidRPr="00185014">
        <w:rPr>
          <w:rFonts w:ascii="Times New Roman" w:hAnsi="Times New Roman" w:cs="Times New Roman"/>
        </w:rPr>
        <w:t xml:space="preserve">  Currid, John D. Strong and Courageous. 2011. ePub ed., EP Books, 2012.</w:t>
      </w:r>
      <w:r>
        <w:rPr>
          <w:rFonts w:ascii="Times New Roman" w:hAnsi="Times New Roman" w:cs="Times New Roman"/>
        </w:rPr>
        <w:t xml:space="preserve"> p. 11</w:t>
      </w:r>
    </w:p>
  </w:footnote>
  <w:footnote w:id="13">
    <w:p w14:paraId="541E1669" w14:textId="37F5EBFD" w:rsidR="00274623" w:rsidRPr="00274623" w:rsidRDefault="00274623">
      <w:pPr>
        <w:pStyle w:val="FootnoteText"/>
        <w:rPr>
          <w:rFonts w:ascii="Times New Roman" w:hAnsi="Times New Roman" w:cs="Times New Roman"/>
        </w:rPr>
      </w:pPr>
      <w:r w:rsidRPr="00274623">
        <w:rPr>
          <w:rStyle w:val="FootnoteReference"/>
          <w:rFonts w:ascii="Times New Roman" w:hAnsi="Times New Roman" w:cs="Times New Roman"/>
        </w:rPr>
        <w:footnoteRef/>
      </w:r>
      <w:r w:rsidRPr="00274623">
        <w:rPr>
          <w:rFonts w:ascii="Times New Roman" w:hAnsi="Times New Roman" w:cs="Times New Roman"/>
        </w:rPr>
        <w:t xml:space="preserve"> </w:t>
      </w:r>
      <w:r w:rsidRPr="00274623">
        <w:rPr>
          <w:rFonts w:ascii="Times New Roman" w:hAnsi="Times New Roman" w:cs="Times New Roman"/>
        </w:rPr>
        <w:t>Firth, David G. The Message of Joshua. InterVarsity Press, 15 Feb. 2022, p. 19.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65F9B"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LONDON JUSTICE HOUSE OF PRAYER</w:t>
    </w:r>
  </w:p>
  <w:p w14:paraId="7C2E8576" w14:textId="77777777" w:rsidR="007D0BCE" w:rsidRPr="00043DF2" w:rsidRDefault="007D0BCE" w:rsidP="007D0BCE">
    <w:pPr>
      <w:pStyle w:val="Header"/>
      <w:ind w:left="-720"/>
      <w:rPr>
        <w:rFonts w:ascii="Times New Roman" w:hAnsi="Times New Roman" w:cs="Times New Roman"/>
        <w:b/>
        <w:bCs/>
        <w:i/>
        <w:iCs/>
      </w:rPr>
    </w:pPr>
    <w:r w:rsidRPr="00043DF2">
      <w:rPr>
        <w:rFonts w:ascii="Times New Roman" w:hAnsi="Times New Roman" w:cs="Times New Roman"/>
        <w:b/>
        <w:bCs/>
        <w:i/>
        <w:iCs/>
      </w:rPr>
      <w:t>STUDIES IN THE KINGDOM OF GOD</w:t>
    </w:r>
  </w:p>
  <w:p w14:paraId="1FC2FD00" w14:textId="77777777" w:rsidR="007D0BCE" w:rsidRDefault="007D0BCE" w:rsidP="007D0BCE">
    <w:pPr>
      <w:pStyle w:val="Header"/>
      <w:tabs>
        <w:tab w:val="clear" w:pos="9360"/>
        <w:tab w:val="right" w:pos="10080"/>
      </w:tabs>
      <w:ind w:left="-720" w:right="-720"/>
    </w:pPr>
    <w:r>
      <w:t>__________________________________________________________________________________________________</w:t>
    </w:r>
  </w:p>
  <w:p w14:paraId="257F59EB" w14:textId="77777777" w:rsidR="007D0BCE" w:rsidRDefault="007D0B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45E31"/>
    <w:multiLevelType w:val="hybridMultilevel"/>
    <w:tmpl w:val="B7FCDB96"/>
    <w:lvl w:ilvl="0" w:tplc="18EA0C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667171"/>
    <w:multiLevelType w:val="hybridMultilevel"/>
    <w:tmpl w:val="6CE4E230"/>
    <w:lvl w:ilvl="0" w:tplc="F412FD1A">
      <w:start w:val="1"/>
      <w:numFmt w:val="decimal"/>
      <w:lvlText w:val="%1."/>
      <w:lvlJc w:val="left"/>
      <w:pPr>
        <w:ind w:left="1080" w:hanging="360"/>
      </w:pPr>
      <w:rPr>
        <w:rFonts w:ascii="Times New Roman" w:hAnsi="Times New Roman" w:cs="Times New Roman"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7B749E3"/>
    <w:multiLevelType w:val="hybridMultilevel"/>
    <w:tmpl w:val="FAE4B536"/>
    <w:lvl w:ilvl="0" w:tplc="07EEB6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B48755A"/>
    <w:multiLevelType w:val="hybridMultilevel"/>
    <w:tmpl w:val="BF28D558"/>
    <w:lvl w:ilvl="0" w:tplc="DB74AC84">
      <w:start w:val="1"/>
      <w:numFmt w:val="upperRoman"/>
      <w:lvlText w:val="%1."/>
      <w:lvlJc w:val="left"/>
      <w:pPr>
        <w:ind w:left="0" w:hanging="72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4" w15:restartNumberingAfterBreak="0">
    <w:nsid w:val="50285FEC"/>
    <w:multiLevelType w:val="hybridMultilevel"/>
    <w:tmpl w:val="2E527964"/>
    <w:lvl w:ilvl="0" w:tplc="9126EE2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4A87454"/>
    <w:multiLevelType w:val="hybridMultilevel"/>
    <w:tmpl w:val="EC5ADF76"/>
    <w:lvl w:ilvl="0" w:tplc="E6D40A92">
      <w:start w:val="1"/>
      <w:numFmt w:val="decimal"/>
      <w:lvlText w:val="%1."/>
      <w:lvlJc w:val="left"/>
      <w:pPr>
        <w:ind w:left="1080" w:hanging="360"/>
      </w:pPr>
      <w:rPr>
        <w:rFonts w:ascii="Times New Roman" w:hAnsi="Times New Roman"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AAE051F"/>
    <w:multiLevelType w:val="hybridMultilevel"/>
    <w:tmpl w:val="7D827738"/>
    <w:lvl w:ilvl="0" w:tplc="40CAE42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62B75870"/>
    <w:multiLevelType w:val="hybridMultilevel"/>
    <w:tmpl w:val="F0E062D6"/>
    <w:lvl w:ilvl="0" w:tplc="04090017">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C9C3172"/>
    <w:multiLevelType w:val="hybridMultilevel"/>
    <w:tmpl w:val="5886750A"/>
    <w:lvl w:ilvl="0" w:tplc="1048F01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95982708">
    <w:abstractNumId w:val="3"/>
  </w:num>
  <w:num w:numId="2" w16cid:durableId="762455457">
    <w:abstractNumId w:val="7"/>
  </w:num>
  <w:num w:numId="3" w16cid:durableId="1306275964">
    <w:abstractNumId w:val="4"/>
  </w:num>
  <w:num w:numId="4" w16cid:durableId="463011929">
    <w:abstractNumId w:val="2"/>
  </w:num>
  <w:num w:numId="5" w16cid:durableId="1207909539">
    <w:abstractNumId w:val="0"/>
  </w:num>
  <w:num w:numId="6" w16cid:durableId="877819074">
    <w:abstractNumId w:val="8"/>
  </w:num>
  <w:num w:numId="7" w16cid:durableId="472219452">
    <w:abstractNumId w:val="5"/>
  </w:num>
  <w:num w:numId="8" w16cid:durableId="1701708225">
    <w:abstractNumId w:val="1"/>
  </w:num>
  <w:num w:numId="9" w16cid:durableId="205183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D0BCE"/>
    <w:rsid w:val="00002E44"/>
    <w:rsid w:val="00003B52"/>
    <w:rsid w:val="000045FC"/>
    <w:rsid w:val="000140E6"/>
    <w:rsid w:val="0003027E"/>
    <w:rsid w:val="00037F18"/>
    <w:rsid w:val="0004047A"/>
    <w:rsid w:val="00041563"/>
    <w:rsid w:val="000416F3"/>
    <w:rsid w:val="0004360F"/>
    <w:rsid w:val="00054D98"/>
    <w:rsid w:val="00055C18"/>
    <w:rsid w:val="00064C6D"/>
    <w:rsid w:val="000772F0"/>
    <w:rsid w:val="00080B37"/>
    <w:rsid w:val="00081FDA"/>
    <w:rsid w:val="00083EF0"/>
    <w:rsid w:val="000845DF"/>
    <w:rsid w:val="000865AB"/>
    <w:rsid w:val="00087849"/>
    <w:rsid w:val="000A1A41"/>
    <w:rsid w:val="000A2B3D"/>
    <w:rsid w:val="000A6944"/>
    <w:rsid w:val="000B0C9D"/>
    <w:rsid w:val="000B4C2B"/>
    <w:rsid w:val="000B5596"/>
    <w:rsid w:val="000C1F59"/>
    <w:rsid w:val="000D7E86"/>
    <w:rsid w:val="000E3E60"/>
    <w:rsid w:val="000E6D2F"/>
    <w:rsid w:val="000F229C"/>
    <w:rsid w:val="000F236C"/>
    <w:rsid w:val="001015F7"/>
    <w:rsid w:val="00121F2C"/>
    <w:rsid w:val="00122FDD"/>
    <w:rsid w:val="00127F83"/>
    <w:rsid w:val="00136893"/>
    <w:rsid w:val="001402A4"/>
    <w:rsid w:val="00143A3A"/>
    <w:rsid w:val="00156B1B"/>
    <w:rsid w:val="00160CED"/>
    <w:rsid w:val="001610F9"/>
    <w:rsid w:val="00161B5D"/>
    <w:rsid w:val="00162D70"/>
    <w:rsid w:val="001654BB"/>
    <w:rsid w:val="0016795C"/>
    <w:rsid w:val="00171F2A"/>
    <w:rsid w:val="001726EC"/>
    <w:rsid w:val="00184DEF"/>
    <w:rsid w:val="00185014"/>
    <w:rsid w:val="00185124"/>
    <w:rsid w:val="001873EE"/>
    <w:rsid w:val="00195395"/>
    <w:rsid w:val="00197BBA"/>
    <w:rsid w:val="001A177F"/>
    <w:rsid w:val="001A2FEA"/>
    <w:rsid w:val="001B4902"/>
    <w:rsid w:val="001C0794"/>
    <w:rsid w:val="001C29F5"/>
    <w:rsid w:val="001C3502"/>
    <w:rsid w:val="001C615A"/>
    <w:rsid w:val="001C6F86"/>
    <w:rsid w:val="001E1C7F"/>
    <w:rsid w:val="001E3512"/>
    <w:rsid w:val="001E3AF8"/>
    <w:rsid w:val="001E63A5"/>
    <w:rsid w:val="001F4C6E"/>
    <w:rsid w:val="00206A36"/>
    <w:rsid w:val="00223D47"/>
    <w:rsid w:val="00224FB9"/>
    <w:rsid w:val="00234394"/>
    <w:rsid w:val="0023646E"/>
    <w:rsid w:val="0024516D"/>
    <w:rsid w:val="00245758"/>
    <w:rsid w:val="00254F3B"/>
    <w:rsid w:val="002576D0"/>
    <w:rsid w:val="00265150"/>
    <w:rsid w:val="0027075A"/>
    <w:rsid w:val="0027294C"/>
    <w:rsid w:val="00274623"/>
    <w:rsid w:val="002747ED"/>
    <w:rsid w:val="00277DB6"/>
    <w:rsid w:val="00282B7B"/>
    <w:rsid w:val="00283B29"/>
    <w:rsid w:val="00285850"/>
    <w:rsid w:val="002907B3"/>
    <w:rsid w:val="00297998"/>
    <w:rsid w:val="002A6C9A"/>
    <w:rsid w:val="002C0B14"/>
    <w:rsid w:val="002C3799"/>
    <w:rsid w:val="002D51A6"/>
    <w:rsid w:val="002E0CAA"/>
    <w:rsid w:val="002F4930"/>
    <w:rsid w:val="0031058C"/>
    <w:rsid w:val="00310BD4"/>
    <w:rsid w:val="00312B50"/>
    <w:rsid w:val="00315D3C"/>
    <w:rsid w:val="003170C9"/>
    <w:rsid w:val="00322A98"/>
    <w:rsid w:val="00327BE2"/>
    <w:rsid w:val="00330E9F"/>
    <w:rsid w:val="00333BC2"/>
    <w:rsid w:val="00340AA6"/>
    <w:rsid w:val="00342399"/>
    <w:rsid w:val="00354F86"/>
    <w:rsid w:val="0036396E"/>
    <w:rsid w:val="00375BD2"/>
    <w:rsid w:val="00376781"/>
    <w:rsid w:val="003829A7"/>
    <w:rsid w:val="003850D5"/>
    <w:rsid w:val="00392E05"/>
    <w:rsid w:val="003A0A58"/>
    <w:rsid w:val="003A7247"/>
    <w:rsid w:val="003C0290"/>
    <w:rsid w:val="003C2383"/>
    <w:rsid w:val="003C48FF"/>
    <w:rsid w:val="003D0CDA"/>
    <w:rsid w:val="003D1C55"/>
    <w:rsid w:val="003D20AD"/>
    <w:rsid w:val="003D47F2"/>
    <w:rsid w:val="003D5C43"/>
    <w:rsid w:val="003E4BB0"/>
    <w:rsid w:val="003E5742"/>
    <w:rsid w:val="003F3461"/>
    <w:rsid w:val="003F7512"/>
    <w:rsid w:val="00402EAC"/>
    <w:rsid w:val="00405947"/>
    <w:rsid w:val="00406743"/>
    <w:rsid w:val="00410158"/>
    <w:rsid w:val="00413A9D"/>
    <w:rsid w:val="00414D1E"/>
    <w:rsid w:val="00415E9D"/>
    <w:rsid w:val="004167A5"/>
    <w:rsid w:val="00420F24"/>
    <w:rsid w:val="004278F6"/>
    <w:rsid w:val="00430CE7"/>
    <w:rsid w:val="0043155D"/>
    <w:rsid w:val="00431902"/>
    <w:rsid w:val="00433FBE"/>
    <w:rsid w:val="004362AC"/>
    <w:rsid w:val="0044219C"/>
    <w:rsid w:val="00447130"/>
    <w:rsid w:val="00447545"/>
    <w:rsid w:val="0045057C"/>
    <w:rsid w:val="0046624C"/>
    <w:rsid w:val="00467CB5"/>
    <w:rsid w:val="00481415"/>
    <w:rsid w:val="004827E7"/>
    <w:rsid w:val="0049041D"/>
    <w:rsid w:val="00491882"/>
    <w:rsid w:val="004A2127"/>
    <w:rsid w:val="004A584F"/>
    <w:rsid w:val="004B05E2"/>
    <w:rsid w:val="004B6869"/>
    <w:rsid w:val="004B696F"/>
    <w:rsid w:val="004C4BE9"/>
    <w:rsid w:val="004C67FF"/>
    <w:rsid w:val="004D70F6"/>
    <w:rsid w:val="004E0A00"/>
    <w:rsid w:val="004E2225"/>
    <w:rsid w:val="004E2928"/>
    <w:rsid w:val="004F1912"/>
    <w:rsid w:val="004F2B04"/>
    <w:rsid w:val="004F2F30"/>
    <w:rsid w:val="004F5202"/>
    <w:rsid w:val="004F5930"/>
    <w:rsid w:val="00516BED"/>
    <w:rsid w:val="00516CBC"/>
    <w:rsid w:val="00527269"/>
    <w:rsid w:val="005275CB"/>
    <w:rsid w:val="00527BB9"/>
    <w:rsid w:val="00531DF1"/>
    <w:rsid w:val="00535027"/>
    <w:rsid w:val="0054652F"/>
    <w:rsid w:val="005537AB"/>
    <w:rsid w:val="0056796A"/>
    <w:rsid w:val="00567CF3"/>
    <w:rsid w:val="00572E5C"/>
    <w:rsid w:val="00573719"/>
    <w:rsid w:val="00576C06"/>
    <w:rsid w:val="00577537"/>
    <w:rsid w:val="00582223"/>
    <w:rsid w:val="00585A63"/>
    <w:rsid w:val="00585D48"/>
    <w:rsid w:val="005861B8"/>
    <w:rsid w:val="00587CCE"/>
    <w:rsid w:val="00593BF7"/>
    <w:rsid w:val="005952FF"/>
    <w:rsid w:val="005971CE"/>
    <w:rsid w:val="005A0404"/>
    <w:rsid w:val="005A3AB8"/>
    <w:rsid w:val="005A5049"/>
    <w:rsid w:val="005A6880"/>
    <w:rsid w:val="005A7B76"/>
    <w:rsid w:val="005B059B"/>
    <w:rsid w:val="005B37CD"/>
    <w:rsid w:val="005B6992"/>
    <w:rsid w:val="005C12BD"/>
    <w:rsid w:val="005C12CE"/>
    <w:rsid w:val="005C1A70"/>
    <w:rsid w:val="005C3188"/>
    <w:rsid w:val="005E053D"/>
    <w:rsid w:val="005E3BE7"/>
    <w:rsid w:val="005E3E96"/>
    <w:rsid w:val="005E41F2"/>
    <w:rsid w:val="005E4F76"/>
    <w:rsid w:val="005F03B8"/>
    <w:rsid w:val="005F0DA4"/>
    <w:rsid w:val="005F2798"/>
    <w:rsid w:val="005F5508"/>
    <w:rsid w:val="005F5524"/>
    <w:rsid w:val="005F773F"/>
    <w:rsid w:val="005F7B17"/>
    <w:rsid w:val="006016FD"/>
    <w:rsid w:val="0060678E"/>
    <w:rsid w:val="0061110C"/>
    <w:rsid w:val="00623DD3"/>
    <w:rsid w:val="00625B16"/>
    <w:rsid w:val="006306E8"/>
    <w:rsid w:val="0063478F"/>
    <w:rsid w:val="00640AA3"/>
    <w:rsid w:val="00640ABE"/>
    <w:rsid w:val="006430BA"/>
    <w:rsid w:val="006430C0"/>
    <w:rsid w:val="00654A6A"/>
    <w:rsid w:val="00656078"/>
    <w:rsid w:val="00656294"/>
    <w:rsid w:val="00657C1B"/>
    <w:rsid w:val="00657F0C"/>
    <w:rsid w:val="006612BC"/>
    <w:rsid w:val="00670F7E"/>
    <w:rsid w:val="0067316C"/>
    <w:rsid w:val="00673173"/>
    <w:rsid w:val="00677770"/>
    <w:rsid w:val="006827E7"/>
    <w:rsid w:val="0068497D"/>
    <w:rsid w:val="006864E8"/>
    <w:rsid w:val="00687C28"/>
    <w:rsid w:val="00691DAB"/>
    <w:rsid w:val="00696EF7"/>
    <w:rsid w:val="006A1C52"/>
    <w:rsid w:val="006A379C"/>
    <w:rsid w:val="006A6D94"/>
    <w:rsid w:val="006C2702"/>
    <w:rsid w:val="006D62DC"/>
    <w:rsid w:val="006E4AE5"/>
    <w:rsid w:val="006E5607"/>
    <w:rsid w:val="006F358C"/>
    <w:rsid w:val="0070004B"/>
    <w:rsid w:val="00701BAA"/>
    <w:rsid w:val="00703500"/>
    <w:rsid w:val="0070412E"/>
    <w:rsid w:val="00705961"/>
    <w:rsid w:val="00720ABB"/>
    <w:rsid w:val="00721603"/>
    <w:rsid w:val="00722A9E"/>
    <w:rsid w:val="00723E19"/>
    <w:rsid w:val="00732E1B"/>
    <w:rsid w:val="007354F4"/>
    <w:rsid w:val="007452AD"/>
    <w:rsid w:val="007454A4"/>
    <w:rsid w:val="00752CE9"/>
    <w:rsid w:val="0075391C"/>
    <w:rsid w:val="0075417F"/>
    <w:rsid w:val="00760D9D"/>
    <w:rsid w:val="00761CBC"/>
    <w:rsid w:val="00763830"/>
    <w:rsid w:val="00764C1E"/>
    <w:rsid w:val="00767BE9"/>
    <w:rsid w:val="00775BED"/>
    <w:rsid w:val="00783A1C"/>
    <w:rsid w:val="00784D42"/>
    <w:rsid w:val="00786470"/>
    <w:rsid w:val="00791DDE"/>
    <w:rsid w:val="007923AC"/>
    <w:rsid w:val="007962C0"/>
    <w:rsid w:val="007966FC"/>
    <w:rsid w:val="007A7F1C"/>
    <w:rsid w:val="007B0ADB"/>
    <w:rsid w:val="007B473B"/>
    <w:rsid w:val="007B7ED4"/>
    <w:rsid w:val="007C1318"/>
    <w:rsid w:val="007D0BCE"/>
    <w:rsid w:val="007D2EF7"/>
    <w:rsid w:val="007D4BEB"/>
    <w:rsid w:val="007D587E"/>
    <w:rsid w:val="007E1B5A"/>
    <w:rsid w:val="007F0CEE"/>
    <w:rsid w:val="007F18F2"/>
    <w:rsid w:val="007F3857"/>
    <w:rsid w:val="008006DA"/>
    <w:rsid w:val="00801F83"/>
    <w:rsid w:val="0080773C"/>
    <w:rsid w:val="0081340B"/>
    <w:rsid w:val="00815A1C"/>
    <w:rsid w:val="0081712A"/>
    <w:rsid w:val="0082061A"/>
    <w:rsid w:val="0082258D"/>
    <w:rsid w:val="00822FAB"/>
    <w:rsid w:val="00824AB2"/>
    <w:rsid w:val="0083015C"/>
    <w:rsid w:val="00830241"/>
    <w:rsid w:val="00834CBB"/>
    <w:rsid w:val="00835971"/>
    <w:rsid w:val="008406AC"/>
    <w:rsid w:val="00840D9B"/>
    <w:rsid w:val="008455AE"/>
    <w:rsid w:val="008464CE"/>
    <w:rsid w:val="00852343"/>
    <w:rsid w:val="008557D2"/>
    <w:rsid w:val="00857D46"/>
    <w:rsid w:val="008621A6"/>
    <w:rsid w:val="00876713"/>
    <w:rsid w:val="00876E48"/>
    <w:rsid w:val="00887D62"/>
    <w:rsid w:val="00891DF5"/>
    <w:rsid w:val="008A74FE"/>
    <w:rsid w:val="008B07BD"/>
    <w:rsid w:val="008C531D"/>
    <w:rsid w:val="008D0D06"/>
    <w:rsid w:val="008D26DB"/>
    <w:rsid w:val="008E202D"/>
    <w:rsid w:val="008E3FD3"/>
    <w:rsid w:val="008E6EB6"/>
    <w:rsid w:val="008F3D07"/>
    <w:rsid w:val="008F6063"/>
    <w:rsid w:val="00912DA4"/>
    <w:rsid w:val="0091413E"/>
    <w:rsid w:val="00915222"/>
    <w:rsid w:val="00922204"/>
    <w:rsid w:val="009277B4"/>
    <w:rsid w:val="00936F75"/>
    <w:rsid w:val="00952C27"/>
    <w:rsid w:val="00952DD5"/>
    <w:rsid w:val="0095439E"/>
    <w:rsid w:val="009704B2"/>
    <w:rsid w:val="00972751"/>
    <w:rsid w:val="0097533D"/>
    <w:rsid w:val="00975F47"/>
    <w:rsid w:val="00985898"/>
    <w:rsid w:val="00986147"/>
    <w:rsid w:val="0098619A"/>
    <w:rsid w:val="00990363"/>
    <w:rsid w:val="009949A8"/>
    <w:rsid w:val="009953CE"/>
    <w:rsid w:val="00997BB5"/>
    <w:rsid w:val="009A26FD"/>
    <w:rsid w:val="009A4E71"/>
    <w:rsid w:val="009A5148"/>
    <w:rsid w:val="009B14B9"/>
    <w:rsid w:val="009B1DFA"/>
    <w:rsid w:val="009B637A"/>
    <w:rsid w:val="009D1A6C"/>
    <w:rsid w:val="009D4CEA"/>
    <w:rsid w:val="009D5B68"/>
    <w:rsid w:val="009D77C3"/>
    <w:rsid w:val="009E10CE"/>
    <w:rsid w:val="009E13B8"/>
    <w:rsid w:val="009E5FD6"/>
    <w:rsid w:val="009E7161"/>
    <w:rsid w:val="009E7345"/>
    <w:rsid w:val="009E7D8C"/>
    <w:rsid w:val="009F4069"/>
    <w:rsid w:val="009F5C2C"/>
    <w:rsid w:val="00A02194"/>
    <w:rsid w:val="00A02244"/>
    <w:rsid w:val="00A041B8"/>
    <w:rsid w:val="00A16FD7"/>
    <w:rsid w:val="00A177DB"/>
    <w:rsid w:val="00A25C6D"/>
    <w:rsid w:val="00A35DA4"/>
    <w:rsid w:val="00A40C6D"/>
    <w:rsid w:val="00A57865"/>
    <w:rsid w:val="00A61E73"/>
    <w:rsid w:val="00A80ED7"/>
    <w:rsid w:val="00A8353B"/>
    <w:rsid w:val="00A85665"/>
    <w:rsid w:val="00A92A1F"/>
    <w:rsid w:val="00A93FF8"/>
    <w:rsid w:val="00A95939"/>
    <w:rsid w:val="00AA68D1"/>
    <w:rsid w:val="00AB0934"/>
    <w:rsid w:val="00AB6170"/>
    <w:rsid w:val="00AC0FDB"/>
    <w:rsid w:val="00AC7268"/>
    <w:rsid w:val="00AE0DA8"/>
    <w:rsid w:val="00AE244A"/>
    <w:rsid w:val="00AE4430"/>
    <w:rsid w:val="00AE59D9"/>
    <w:rsid w:val="00AF2365"/>
    <w:rsid w:val="00AF4171"/>
    <w:rsid w:val="00AF66C2"/>
    <w:rsid w:val="00AF7F83"/>
    <w:rsid w:val="00B00213"/>
    <w:rsid w:val="00B03608"/>
    <w:rsid w:val="00B10CEA"/>
    <w:rsid w:val="00B12543"/>
    <w:rsid w:val="00B32A40"/>
    <w:rsid w:val="00B43859"/>
    <w:rsid w:val="00B43DE3"/>
    <w:rsid w:val="00B52FFE"/>
    <w:rsid w:val="00B55150"/>
    <w:rsid w:val="00B5588C"/>
    <w:rsid w:val="00B559A8"/>
    <w:rsid w:val="00B57893"/>
    <w:rsid w:val="00B620BB"/>
    <w:rsid w:val="00B63A5A"/>
    <w:rsid w:val="00B64C7E"/>
    <w:rsid w:val="00B652E1"/>
    <w:rsid w:val="00B677E9"/>
    <w:rsid w:val="00B70150"/>
    <w:rsid w:val="00B71AD1"/>
    <w:rsid w:val="00B726E7"/>
    <w:rsid w:val="00B73976"/>
    <w:rsid w:val="00B77024"/>
    <w:rsid w:val="00B935A8"/>
    <w:rsid w:val="00BA2A87"/>
    <w:rsid w:val="00BA6376"/>
    <w:rsid w:val="00BA7D98"/>
    <w:rsid w:val="00BB375F"/>
    <w:rsid w:val="00BC1533"/>
    <w:rsid w:val="00BC4570"/>
    <w:rsid w:val="00BC7328"/>
    <w:rsid w:val="00BD0B2B"/>
    <w:rsid w:val="00BE2D01"/>
    <w:rsid w:val="00BE7B83"/>
    <w:rsid w:val="00BF1719"/>
    <w:rsid w:val="00BF41BA"/>
    <w:rsid w:val="00BF5115"/>
    <w:rsid w:val="00BF64A4"/>
    <w:rsid w:val="00C01B87"/>
    <w:rsid w:val="00C15713"/>
    <w:rsid w:val="00C21502"/>
    <w:rsid w:val="00C23BF3"/>
    <w:rsid w:val="00C2478B"/>
    <w:rsid w:val="00C2625D"/>
    <w:rsid w:val="00C26C2F"/>
    <w:rsid w:val="00C319D5"/>
    <w:rsid w:val="00C32248"/>
    <w:rsid w:val="00C348BC"/>
    <w:rsid w:val="00C40560"/>
    <w:rsid w:val="00C464F1"/>
    <w:rsid w:val="00C51F3C"/>
    <w:rsid w:val="00C552B0"/>
    <w:rsid w:val="00C5633C"/>
    <w:rsid w:val="00C66700"/>
    <w:rsid w:val="00C667FA"/>
    <w:rsid w:val="00C723EA"/>
    <w:rsid w:val="00C8631B"/>
    <w:rsid w:val="00C86F58"/>
    <w:rsid w:val="00C91B51"/>
    <w:rsid w:val="00C91FDE"/>
    <w:rsid w:val="00C965A1"/>
    <w:rsid w:val="00CA171D"/>
    <w:rsid w:val="00CA185B"/>
    <w:rsid w:val="00CB167D"/>
    <w:rsid w:val="00CB2827"/>
    <w:rsid w:val="00CB4B08"/>
    <w:rsid w:val="00CD5857"/>
    <w:rsid w:val="00CD5D16"/>
    <w:rsid w:val="00CE0326"/>
    <w:rsid w:val="00CE55CB"/>
    <w:rsid w:val="00CF6AD8"/>
    <w:rsid w:val="00CF7087"/>
    <w:rsid w:val="00D03397"/>
    <w:rsid w:val="00D037DF"/>
    <w:rsid w:val="00D11C8B"/>
    <w:rsid w:val="00D2271F"/>
    <w:rsid w:val="00D22EDB"/>
    <w:rsid w:val="00D306A1"/>
    <w:rsid w:val="00D33BE7"/>
    <w:rsid w:val="00D361F0"/>
    <w:rsid w:val="00D37D6C"/>
    <w:rsid w:val="00D46EDB"/>
    <w:rsid w:val="00D47837"/>
    <w:rsid w:val="00D5117B"/>
    <w:rsid w:val="00D519C3"/>
    <w:rsid w:val="00D522FE"/>
    <w:rsid w:val="00D73033"/>
    <w:rsid w:val="00D75313"/>
    <w:rsid w:val="00D86B57"/>
    <w:rsid w:val="00D95924"/>
    <w:rsid w:val="00DA3013"/>
    <w:rsid w:val="00DA503D"/>
    <w:rsid w:val="00DA7283"/>
    <w:rsid w:val="00DB0D54"/>
    <w:rsid w:val="00DC097E"/>
    <w:rsid w:val="00DC5DD6"/>
    <w:rsid w:val="00DD000C"/>
    <w:rsid w:val="00DD2DC5"/>
    <w:rsid w:val="00DE1E88"/>
    <w:rsid w:val="00DE5C5F"/>
    <w:rsid w:val="00DF6616"/>
    <w:rsid w:val="00E1572B"/>
    <w:rsid w:val="00E17D43"/>
    <w:rsid w:val="00E321FA"/>
    <w:rsid w:val="00E42E88"/>
    <w:rsid w:val="00E44DE2"/>
    <w:rsid w:val="00E512A3"/>
    <w:rsid w:val="00E5506C"/>
    <w:rsid w:val="00E65F65"/>
    <w:rsid w:val="00E74216"/>
    <w:rsid w:val="00E752FF"/>
    <w:rsid w:val="00E87F22"/>
    <w:rsid w:val="00E907FF"/>
    <w:rsid w:val="00E93AE6"/>
    <w:rsid w:val="00EA3124"/>
    <w:rsid w:val="00EA3706"/>
    <w:rsid w:val="00EA4F0D"/>
    <w:rsid w:val="00EB0743"/>
    <w:rsid w:val="00EB1F11"/>
    <w:rsid w:val="00EB6FB7"/>
    <w:rsid w:val="00EC1D89"/>
    <w:rsid w:val="00EC5653"/>
    <w:rsid w:val="00ED07BC"/>
    <w:rsid w:val="00EE11D2"/>
    <w:rsid w:val="00EE204A"/>
    <w:rsid w:val="00EE50B0"/>
    <w:rsid w:val="00EE6D8E"/>
    <w:rsid w:val="00EF3904"/>
    <w:rsid w:val="00F02764"/>
    <w:rsid w:val="00F02B46"/>
    <w:rsid w:val="00F051A3"/>
    <w:rsid w:val="00F07F6B"/>
    <w:rsid w:val="00F17153"/>
    <w:rsid w:val="00F178CB"/>
    <w:rsid w:val="00F20CAE"/>
    <w:rsid w:val="00F24DC6"/>
    <w:rsid w:val="00F279DA"/>
    <w:rsid w:val="00F27B33"/>
    <w:rsid w:val="00F415FE"/>
    <w:rsid w:val="00F419B9"/>
    <w:rsid w:val="00F4297A"/>
    <w:rsid w:val="00F43139"/>
    <w:rsid w:val="00F45017"/>
    <w:rsid w:val="00F45DBB"/>
    <w:rsid w:val="00F54336"/>
    <w:rsid w:val="00F550A8"/>
    <w:rsid w:val="00F57553"/>
    <w:rsid w:val="00F57BA4"/>
    <w:rsid w:val="00F60E46"/>
    <w:rsid w:val="00F638DC"/>
    <w:rsid w:val="00F745CC"/>
    <w:rsid w:val="00F7532F"/>
    <w:rsid w:val="00F762EB"/>
    <w:rsid w:val="00F76CD6"/>
    <w:rsid w:val="00F90DB4"/>
    <w:rsid w:val="00F933B4"/>
    <w:rsid w:val="00F94808"/>
    <w:rsid w:val="00FA0E93"/>
    <w:rsid w:val="00FA1DCA"/>
    <w:rsid w:val="00FA3C73"/>
    <w:rsid w:val="00FA7CAB"/>
    <w:rsid w:val="00FA7F40"/>
    <w:rsid w:val="00FB02BE"/>
    <w:rsid w:val="00FB3DF9"/>
    <w:rsid w:val="00FB3EBC"/>
    <w:rsid w:val="00FC2A5D"/>
    <w:rsid w:val="00FC3A95"/>
    <w:rsid w:val="00FD1443"/>
    <w:rsid w:val="00FD1DF2"/>
    <w:rsid w:val="00FE043C"/>
    <w:rsid w:val="00FE5514"/>
    <w:rsid w:val="00FF1F54"/>
    <w:rsid w:val="00FF4701"/>
    <w:rsid w:val="00FF583E"/>
    <w:rsid w:val="00FF76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153B8"/>
  <w15:docId w15:val="{D95D057B-7A06-4CC0-BC05-C9EB36DF7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0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B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0BCE"/>
  </w:style>
  <w:style w:type="paragraph" w:styleId="Footer">
    <w:name w:val="footer"/>
    <w:basedOn w:val="Normal"/>
    <w:link w:val="FooterChar"/>
    <w:uiPriority w:val="99"/>
    <w:unhideWhenUsed/>
    <w:rsid w:val="007D0B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0BCE"/>
  </w:style>
  <w:style w:type="paragraph" w:styleId="ListParagraph">
    <w:name w:val="List Paragraph"/>
    <w:basedOn w:val="Normal"/>
    <w:uiPriority w:val="34"/>
    <w:qFormat/>
    <w:rsid w:val="007D0BCE"/>
    <w:pPr>
      <w:ind w:left="720"/>
      <w:contextualSpacing/>
    </w:pPr>
  </w:style>
  <w:style w:type="paragraph" w:styleId="FootnoteText">
    <w:name w:val="footnote text"/>
    <w:basedOn w:val="Normal"/>
    <w:link w:val="FootnoteTextChar"/>
    <w:uiPriority w:val="99"/>
    <w:semiHidden/>
    <w:unhideWhenUsed/>
    <w:rsid w:val="008A74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A74FE"/>
    <w:rPr>
      <w:sz w:val="20"/>
      <w:szCs w:val="20"/>
    </w:rPr>
  </w:style>
  <w:style w:type="character" w:styleId="FootnoteReference">
    <w:name w:val="footnote reference"/>
    <w:basedOn w:val="DefaultParagraphFont"/>
    <w:uiPriority w:val="99"/>
    <w:semiHidden/>
    <w:unhideWhenUsed/>
    <w:rsid w:val="008A74FE"/>
    <w:rPr>
      <w:vertAlign w:val="superscript"/>
    </w:rPr>
  </w:style>
  <w:style w:type="character" w:styleId="Hyperlink">
    <w:name w:val="Hyperlink"/>
    <w:basedOn w:val="DefaultParagraphFont"/>
    <w:uiPriority w:val="99"/>
    <w:unhideWhenUsed/>
    <w:rsid w:val="001E1C7F"/>
    <w:rPr>
      <w:color w:val="0000FF" w:themeColor="hyperlink"/>
      <w:u w:val="single"/>
    </w:rPr>
  </w:style>
  <w:style w:type="character" w:styleId="UnresolvedMention">
    <w:name w:val="Unresolved Mention"/>
    <w:basedOn w:val="DefaultParagraphFont"/>
    <w:uiPriority w:val="99"/>
    <w:semiHidden/>
    <w:unhideWhenUsed/>
    <w:rsid w:val="001E1C7F"/>
    <w:rPr>
      <w:color w:val="605E5C"/>
      <w:shd w:val="clear" w:color="auto" w:fill="E1DFDD"/>
    </w:rPr>
  </w:style>
  <w:style w:type="paragraph" w:styleId="NormalWeb">
    <w:name w:val="Normal (Web)"/>
    <w:basedOn w:val="Normal"/>
    <w:uiPriority w:val="99"/>
    <w:unhideWhenUsed/>
    <w:rsid w:val="00576C0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555562">
      <w:bodyDiv w:val="1"/>
      <w:marLeft w:val="0"/>
      <w:marRight w:val="0"/>
      <w:marTop w:val="0"/>
      <w:marBottom w:val="0"/>
      <w:divBdr>
        <w:top w:val="none" w:sz="0" w:space="0" w:color="auto"/>
        <w:left w:val="none" w:sz="0" w:space="0" w:color="auto"/>
        <w:bottom w:val="none" w:sz="0" w:space="0" w:color="auto"/>
        <w:right w:val="none" w:sz="0" w:space="0" w:color="auto"/>
      </w:divBdr>
      <w:divsChild>
        <w:div w:id="180145898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13CC8-A6E3-4A26-888C-B9524A4B5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31561</TotalTime>
  <Pages>15</Pages>
  <Words>6031</Words>
  <Characters>34378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cwarren</dc:creator>
  <cp:keywords/>
  <dc:description/>
  <cp:lastModifiedBy>cwarren</cp:lastModifiedBy>
  <cp:revision>68</cp:revision>
  <dcterms:created xsi:type="dcterms:W3CDTF">2023-06-20T11:17:00Z</dcterms:created>
  <dcterms:modified xsi:type="dcterms:W3CDTF">2023-07-22T11:38:00Z</dcterms:modified>
</cp:coreProperties>
</file>